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7858" w14:textId="78223988" w:rsidR="000B07B0" w:rsidRPr="005D01D6" w:rsidRDefault="00C56695" w:rsidP="00741D6E">
      <w:pPr>
        <w:spacing w:after="0"/>
        <w:ind w:left="1276"/>
        <w:rPr>
          <w:rFonts w:ascii="Arial" w:hAnsi="Arial" w:cs="Arial"/>
          <w:b/>
          <w:noProof/>
          <w:color w:val="002060"/>
          <w:sz w:val="28"/>
          <w:szCs w:val="30"/>
        </w:rPr>
      </w:pPr>
      <w:r w:rsidRPr="005D01D6">
        <w:rPr>
          <w:rFonts w:ascii="Arial" w:hAnsi="Arial" w:cs="Arial"/>
          <w:b/>
          <w:noProof/>
          <w:color w:val="002060"/>
          <w:sz w:val="28"/>
          <w:szCs w:val="30"/>
        </w:rPr>
        <w:drawing>
          <wp:anchor distT="0" distB="0" distL="114300" distR="114300" simplePos="0" relativeHeight="251658240" behindDoc="1" locked="0" layoutInCell="1" allowOverlap="1" wp14:anchorId="3B97423D" wp14:editId="40AE8DD7">
            <wp:simplePos x="0" y="0"/>
            <wp:positionH relativeFrom="margin">
              <wp:posOffset>-3233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D6C">
        <w:rPr>
          <w:rFonts w:ascii="Arial" w:hAnsi="Arial" w:cs="Arial"/>
          <w:b/>
          <w:noProof/>
          <w:color w:val="002060"/>
          <w:sz w:val="28"/>
          <w:szCs w:val="30"/>
        </w:rPr>
        <w:t>В России в пять раз вырос с</w:t>
      </w:r>
      <w:r w:rsidR="00537D6C" w:rsidRPr="00537D6C">
        <w:rPr>
          <w:rFonts w:ascii="Arial" w:hAnsi="Arial" w:cs="Arial"/>
          <w:b/>
          <w:noProof/>
          <w:color w:val="002060"/>
          <w:sz w:val="28"/>
          <w:szCs w:val="30"/>
        </w:rPr>
        <w:t xml:space="preserve">прос на специалистов по космическим аппаратам </w:t>
      </w:r>
    </w:p>
    <w:p w14:paraId="0B8A9629" w14:textId="6A1C987B" w:rsidR="009366EB" w:rsidRPr="00975AB2" w:rsidRDefault="006610BE" w:rsidP="00741D6E">
      <w:pPr>
        <w:spacing w:after="0"/>
        <w:ind w:left="1276"/>
        <w:rPr>
          <w:rFonts w:ascii="Arial" w:hAnsi="Arial" w:cs="Arial"/>
          <w:sz w:val="18"/>
          <w:szCs w:val="40"/>
        </w:rPr>
      </w:pPr>
      <w:r>
        <w:rPr>
          <w:rFonts w:ascii="Arial" w:hAnsi="Arial" w:cs="Arial"/>
          <w:sz w:val="18"/>
          <w:szCs w:val="40"/>
        </w:rPr>
        <w:t>________</w:t>
      </w:r>
      <w:r w:rsidR="009366EB" w:rsidRPr="00975AB2">
        <w:rPr>
          <w:rFonts w:ascii="Arial" w:hAnsi="Arial" w:cs="Arial"/>
          <w:sz w:val="18"/>
          <w:szCs w:val="40"/>
        </w:rPr>
        <w:t>______________________________________________________________________________</w:t>
      </w:r>
    </w:p>
    <w:p w14:paraId="5DD0BE63" w14:textId="77777777" w:rsidR="009D3516" w:rsidRDefault="009D3516" w:rsidP="006A60EE">
      <w:pPr>
        <w:spacing w:after="0"/>
        <w:rPr>
          <w:rFonts w:ascii="Arial" w:hAnsi="Arial" w:cs="Arial"/>
          <w:b/>
          <w:sz w:val="20"/>
        </w:rPr>
      </w:pPr>
    </w:p>
    <w:p w14:paraId="6A242313" w14:textId="2AE70FFA" w:rsidR="00781475" w:rsidRDefault="00130B21" w:rsidP="002008CE">
      <w:pPr>
        <w:spacing w:line="288" w:lineRule="auto"/>
        <w:jc w:val="both"/>
        <w:rPr>
          <w:rFonts w:ascii="Arial" w:hAnsi="Arial" w:cs="Arial"/>
          <w:i/>
        </w:rPr>
      </w:pPr>
      <w:r w:rsidRPr="00A07861">
        <w:rPr>
          <w:rFonts w:ascii="Arial" w:hAnsi="Arial" w:cs="Arial"/>
          <w:b/>
        </w:rPr>
        <w:t xml:space="preserve">Москва, </w:t>
      </w:r>
      <w:r w:rsidR="00E24A0D">
        <w:rPr>
          <w:rFonts w:ascii="Arial" w:hAnsi="Arial" w:cs="Arial"/>
          <w:b/>
        </w:rPr>
        <w:t>апрель</w:t>
      </w:r>
      <w:r w:rsidR="00DB3D73">
        <w:rPr>
          <w:rFonts w:ascii="Arial" w:hAnsi="Arial" w:cs="Arial"/>
          <w:b/>
        </w:rPr>
        <w:t xml:space="preserve"> </w:t>
      </w:r>
      <w:r w:rsidR="00FB2B60" w:rsidRPr="00A07861">
        <w:rPr>
          <w:rFonts w:ascii="Arial" w:hAnsi="Arial" w:cs="Arial"/>
          <w:b/>
        </w:rPr>
        <w:t>2</w:t>
      </w:r>
      <w:r w:rsidR="009F72A4" w:rsidRPr="00A07861">
        <w:rPr>
          <w:rFonts w:ascii="Arial" w:hAnsi="Arial" w:cs="Arial"/>
          <w:b/>
        </w:rPr>
        <w:t>02</w:t>
      </w:r>
      <w:r w:rsidR="009B2168">
        <w:rPr>
          <w:rFonts w:ascii="Arial" w:hAnsi="Arial" w:cs="Arial"/>
          <w:b/>
        </w:rPr>
        <w:t>3</w:t>
      </w:r>
      <w:r w:rsidR="009F72A4" w:rsidRPr="00A07861">
        <w:rPr>
          <w:rFonts w:ascii="Arial" w:hAnsi="Arial" w:cs="Arial"/>
          <w:b/>
        </w:rPr>
        <w:t xml:space="preserve"> </w:t>
      </w:r>
      <w:r w:rsidRPr="00A07861">
        <w:rPr>
          <w:rFonts w:ascii="Arial" w:hAnsi="Arial" w:cs="Arial"/>
          <w:b/>
        </w:rPr>
        <w:t>год</w:t>
      </w:r>
      <w:r w:rsidR="00DB3D73">
        <w:rPr>
          <w:rFonts w:ascii="Arial" w:hAnsi="Arial" w:cs="Arial"/>
          <w:b/>
        </w:rPr>
        <w:t>а</w:t>
      </w:r>
      <w:r w:rsidRPr="00A07861">
        <w:rPr>
          <w:rFonts w:ascii="Arial" w:hAnsi="Arial" w:cs="Arial"/>
          <w:b/>
        </w:rPr>
        <w:t xml:space="preserve"> </w:t>
      </w:r>
      <w:r w:rsidR="00FA1E7D" w:rsidRPr="00A07861">
        <w:rPr>
          <w:rFonts w:ascii="Arial" w:hAnsi="Arial" w:cs="Arial"/>
          <w:b/>
        </w:rPr>
        <w:t>–</w:t>
      </w:r>
      <w:r w:rsidR="00E24A0D">
        <w:rPr>
          <w:rFonts w:ascii="Arial" w:hAnsi="Arial" w:cs="Arial"/>
          <w:b/>
        </w:rPr>
        <w:t xml:space="preserve"> </w:t>
      </w:r>
      <w:bookmarkStart w:id="0" w:name="_Hlk132206577"/>
      <w:bookmarkStart w:id="1" w:name="_GoBack"/>
      <w:r w:rsidR="00E00AD4" w:rsidRPr="00E00AD4">
        <w:rPr>
          <w:rFonts w:ascii="Arial" w:hAnsi="Arial" w:cs="Arial"/>
          <w:i/>
        </w:rPr>
        <w:t>Специально к Дню космонавтики э</w:t>
      </w:r>
      <w:r w:rsidR="00667A58" w:rsidRPr="00E00AD4">
        <w:rPr>
          <w:rFonts w:ascii="Arial" w:hAnsi="Arial" w:cs="Arial"/>
          <w:i/>
        </w:rPr>
        <w:t>ксперты</w:t>
      </w:r>
      <w:r w:rsidR="00667A58" w:rsidRPr="00667A58">
        <w:rPr>
          <w:rFonts w:ascii="Arial" w:hAnsi="Arial" w:cs="Arial"/>
          <w:i/>
        </w:rPr>
        <w:t xml:space="preserve"> hh.ru, </w:t>
      </w:r>
      <w:r w:rsidR="00741D6E" w:rsidRPr="00741D6E">
        <w:rPr>
          <w:rFonts w:ascii="Arial" w:hAnsi="Arial" w:cs="Arial"/>
          <w:i/>
        </w:rPr>
        <w:t>крупнейшей платформы онлайн-рекрутинга в России</w:t>
      </w:r>
      <w:r w:rsidR="00667A58" w:rsidRPr="00667A58">
        <w:rPr>
          <w:rFonts w:ascii="Arial" w:hAnsi="Arial" w:cs="Arial"/>
          <w:i/>
        </w:rPr>
        <w:t>,</w:t>
      </w:r>
      <w:r w:rsidR="00E24A0D">
        <w:rPr>
          <w:rFonts w:ascii="Arial" w:hAnsi="Arial" w:cs="Arial"/>
          <w:i/>
        </w:rPr>
        <w:t xml:space="preserve"> </w:t>
      </w:r>
      <w:r w:rsidR="00E00AD4">
        <w:rPr>
          <w:rFonts w:ascii="Arial" w:hAnsi="Arial" w:cs="Arial"/>
          <w:i/>
        </w:rPr>
        <w:t>подготовили подборку вакансий для тех, кто мечтает быть причастным к освоению космоса</w:t>
      </w:r>
      <w:r w:rsidR="00667A58" w:rsidRPr="00667A58">
        <w:rPr>
          <w:rFonts w:ascii="Arial" w:hAnsi="Arial" w:cs="Arial"/>
          <w:i/>
        </w:rPr>
        <w:t>.</w:t>
      </w:r>
      <w:r w:rsidR="00781475">
        <w:rPr>
          <w:rFonts w:ascii="Arial" w:hAnsi="Arial" w:cs="Arial"/>
          <w:i/>
        </w:rPr>
        <w:t xml:space="preserve">  </w:t>
      </w:r>
    </w:p>
    <w:p w14:paraId="150EC5A0" w14:textId="30C3B5DC" w:rsidR="00537D6C" w:rsidRDefault="00E00AD4" w:rsidP="00667A5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Упоминания космоса и космонавтики сегодня можно встретить в трех тысячах вакансий по всей стране, но чаще всего речь идет либо об адресе (например, проспект Космонавтов или кинотеатр «Космос»), либо об эпитетах (например, космические результаты, космический коллектив). </w:t>
      </w:r>
      <w:r w:rsidR="00165521">
        <w:rPr>
          <w:rFonts w:ascii="Arial" w:hAnsi="Arial" w:cs="Arial"/>
        </w:rPr>
        <w:t xml:space="preserve">Часть вакансий предполагает работу в «космической» отрасли, но в совершенно земных профсферах. Так, например, прямо сейчас на Космодроме Восточный сейчас ищут </w:t>
      </w:r>
      <w:hyperlink r:id="rId12" w:history="1">
        <w:r w:rsidR="00165521" w:rsidRPr="00165521">
          <w:rPr>
            <w:rStyle w:val="a5"/>
            <w:rFonts w:ascii="Arial" w:hAnsi="Arial" w:cs="Arial"/>
          </w:rPr>
          <w:t>машиниста экскаватора</w:t>
        </w:r>
      </w:hyperlink>
      <w:r w:rsidR="00165521">
        <w:rPr>
          <w:rFonts w:ascii="Arial" w:hAnsi="Arial" w:cs="Arial"/>
        </w:rPr>
        <w:t xml:space="preserve">, </w:t>
      </w:r>
      <w:hyperlink r:id="rId13" w:history="1">
        <w:r w:rsidR="00165521" w:rsidRPr="00165521">
          <w:rPr>
            <w:rStyle w:val="a5"/>
            <w:rFonts w:ascii="Arial" w:hAnsi="Arial" w:cs="Arial"/>
          </w:rPr>
          <w:t>механика по спецтехнике</w:t>
        </w:r>
      </w:hyperlink>
      <w:r w:rsidR="00165521">
        <w:rPr>
          <w:rFonts w:ascii="Arial" w:hAnsi="Arial" w:cs="Arial"/>
        </w:rPr>
        <w:t xml:space="preserve"> и </w:t>
      </w:r>
      <w:hyperlink r:id="rId14" w:history="1">
        <w:r w:rsidR="00165521" w:rsidRPr="00165521">
          <w:rPr>
            <w:rStyle w:val="a5"/>
            <w:rFonts w:ascii="Arial" w:hAnsi="Arial" w:cs="Arial"/>
          </w:rPr>
          <w:t>специалиста по охране труда</w:t>
        </w:r>
      </w:hyperlink>
      <w:r w:rsidR="00165521">
        <w:rPr>
          <w:rFonts w:ascii="Arial" w:hAnsi="Arial" w:cs="Arial"/>
        </w:rPr>
        <w:t>.</w:t>
      </w:r>
      <w:r w:rsidR="00165521" w:rsidRPr="00165521">
        <w:rPr>
          <w:rFonts w:ascii="Arial" w:hAnsi="Arial" w:cs="Arial"/>
        </w:rPr>
        <w:t xml:space="preserve"> </w:t>
      </w:r>
    </w:p>
    <w:p w14:paraId="617DE07C" w14:textId="46D92FE2" w:rsidR="00667A58" w:rsidRDefault="00E00AD4" w:rsidP="00667A58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Вакансии, которые на самом деле связаны с освоением космоса, встречаются значительно реже – </w:t>
      </w:r>
      <w:r w:rsidR="00F106C2">
        <w:rPr>
          <w:rFonts w:ascii="Arial" w:hAnsi="Arial" w:cs="Arial"/>
        </w:rPr>
        <w:t>несколько</w:t>
      </w:r>
      <w:r>
        <w:rPr>
          <w:rFonts w:ascii="Arial" w:hAnsi="Arial" w:cs="Arial"/>
        </w:rPr>
        <w:t xml:space="preserve"> сотен на всю страну. </w:t>
      </w:r>
      <w:r w:rsidR="00F106C2">
        <w:rPr>
          <w:rFonts w:ascii="Arial" w:hAnsi="Arial" w:cs="Arial"/>
        </w:rPr>
        <w:t xml:space="preserve">В частности, за январь-апрель 2023 года в России было открыто около 400 вакансий для различных специалистов по космическим аппаратам (чаще всего это инженеры, программисты и квалифицированные рабочие). По сравнению с аналогичным периодом прошлого года </w:t>
      </w:r>
      <w:r w:rsidR="00F106C2" w:rsidRPr="00F106C2">
        <w:rPr>
          <w:rFonts w:ascii="Arial" w:hAnsi="Arial" w:cs="Arial"/>
          <w:b/>
        </w:rPr>
        <w:t>спрос на специалистов по космическим аппаратам вырос в пять раз</w:t>
      </w:r>
      <w:r w:rsidR="00F106C2">
        <w:rPr>
          <w:rFonts w:ascii="Arial" w:hAnsi="Arial" w:cs="Arial"/>
        </w:rPr>
        <w:t xml:space="preserve">. </w:t>
      </w:r>
    </w:p>
    <w:p w14:paraId="75ABDD66" w14:textId="1BE0B3D0" w:rsidR="00E00AD4" w:rsidRPr="00866C36" w:rsidRDefault="00866C36" w:rsidP="00866C36">
      <w:pPr>
        <w:pStyle w:val="ac"/>
        <w:numPr>
          <w:ilvl w:val="0"/>
          <w:numId w:val="15"/>
        </w:numPr>
        <w:spacing w:line="288" w:lineRule="auto"/>
        <w:jc w:val="both"/>
        <w:rPr>
          <w:rFonts w:ascii="Arial" w:hAnsi="Arial" w:cs="Arial"/>
        </w:rPr>
      </w:pPr>
      <w:r w:rsidRPr="00866C36">
        <w:rPr>
          <w:rFonts w:ascii="Arial" w:hAnsi="Arial" w:cs="Arial"/>
        </w:rPr>
        <w:t>В</w:t>
      </w:r>
      <w:r w:rsidR="00E00AD4" w:rsidRPr="00866C36">
        <w:rPr>
          <w:rFonts w:ascii="Arial" w:hAnsi="Arial" w:cs="Arial"/>
        </w:rPr>
        <w:t xml:space="preserve"> Москве открыта вакансия для </w:t>
      </w:r>
      <w:hyperlink r:id="rId15" w:history="1">
        <w:r w:rsidR="00E00AD4" w:rsidRPr="00866C36">
          <w:rPr>
            <w:rStyle w:val="a5"/>
            <w:rFonts w:ascii="Arial" w:hAnsi="Arial" w:cs="Arial"/>
          </w:rPr>
          <w:t>инженера-исследователя по динамике, баллистике, управлению движением космических аппаратов</w:t>
        </w:r>
      </w:hyperlink>
      <w:r w:rsidR="00E00AD4" w:rsidRPr="00866C36">
        <w:rPr>
          <w:rFonts w:ascii="Arial" w:hAnsi="Arial" w:cs="Arial"/>
        </w:rPr>
        <w:t>, зарплата - от 150 000 до 200 000 руб. до вычета налогов. Специалисту предстоит разрабатывать алгоритмы управления полетом космических аппаратов</w:t>
      </w:r>
      <w:r w:rsidR="00631AFB" w:rsidRPr="00866C36">
        <w:rPr>
          <w:rFonts w:ascii="Arial" w:hAnsi="Arial" w:cs="Arial"/>
        </w:rPr>
        <w:t xml:space="preserve">, а также проводить научные исследования в этой области. </w:t>
      </w:r>
    </w:p>
    <w:p w14:paraId="6A07A099" w14:textId="575FF468" w:rsidR="00631AFB" w:rsidRPr="00866C36" w:rsidRDefault="00631AFB" w:rsidP="00866C36">
      <w:pPr>
        <w:pStyle w:val="ac"/>
        <w:numPr>
          <w:ilvl w:val="0"/>
          <w:numId w:val="15"/>
        </w:numPr>
        <w:spacing w:line="288" w:lineRule="auto"/>
        <w:jc w:val="both"/>
        <w:rPr>
          <w:rFonts w:ascii="Arial" w:hAnsi="Arial" w:cs="Arial"/>
        </w:rPr>
      </w:pPr>
      <w:r w:rsidRPr="00866C36">
        <w:rPr>
          <w:rFonts w:ascii="Arial" w:hAnsi="Arial" w:cs="Arial"/>
        </w:rPr>
        <w:t>Еще один пример</w:t>
      </w:r>
      <w:r w:rsidR="00F106C2" w:rsidRPr="00866C36">
        <w:rPr>
          <w:rFonts w:ascii="Arial" w:hAnsi="Arial" w:cs="Arial"/>
        </w:rPr>
        <w:t xml:space="preserve"> из столицы</w:t>
      </w:r>
      <w:r w:rsidRPr="00866C36">
        <w:rPr>
          <w:rFonts w:ascii="Arial" w:hAnsi="Arial" w:cs="Arial"/>
        </w:rPr>
        <w:t xml:space="preserve"> – вакансия ведущего </w:t>
      </w:r>
      <w:hyperlink r:id="rId16" w:history="1">
        <w:r w:rsidRPr="00866C36">
          <w:rPr>
            <w:rStyle w:val="a5"/>
            <w:rFonts w:ascii="Arial" w:hAnsi="Arial" w:cs="Arial"/>
          </w:rPr>
          <w:t>инженера-теплофизика в ракетно-космической технике</w:t>
        </w:r>
      </w:hyperlink>
      <w:r w:rsidRPr="00866C36">
        <w:rPr>
          <w:rFonts w:ascii="Arial" w:hAnsi="Arial" w:cs="Arial"/>
        </w:rPr>
        <w:t xml:space="preserve"> с зарплатой от 80 000 до 140 000 руб. на руки. Ключевая обязанность - разработка математических моделей и проведение тепловых расчётов для космических аппаратов.</w:t>
      </w:r>
    </w:p>
    <w:p w14:paraId="4875C9CB" w14:textId="1730296D" w:rsidR="00631AFB" w:rsidRPr="00866C36" w:rsidRDefault="00631AFB" w:rsidP="00866C36">
      <w:pPr>
        <w:pStyle w:val="ac"/>
        <w:numPr>
          <w:ilvl w:val="0"/>
          <w:numId w:val="15"/>
        </w:numPr>
        <w:spacing w:line="288" w:lineRule="auto"/>
        <w:jc w:val="both"/>
        <w:rPr>
          <w:rFonts w:ascii="Arial" w:hAnsi="Arial" w:cs="Arial"/>
        </w:rPr>
      </w:pPr>
      <w:r w:rsidRPr="00866C36">
        <w:rPr>
          <w:rFonts w:ascii="Arial" w:hAnsi="Arial" w:cs="Arial"/>
        </w:rPr>
        <w:t xml:space="preserve">В Химках открыта вакансия </w:t>
      </w:r>
      <w:hyperlink r:id="rId17" w:history="1">
        <w:r w:rsidRPr="00866C36">
          <w:rPr>
            <w:rStyle w:val="a5"/>
            <w:rFonts w:ascii="Arial" w:hAnsi="Arial" w:cs="Arial"/>
          </w:rPr>
          <w:t>инженера-конструктора ракетно-космической отрасли</w:t>
        </w:r>
      </w:hyperlink>
      <w:r w:rsidRPr="00866C36">
        <w:rPr>
          <w:rFonts w:ascii="Arial" w:hAnsi="Arial" w:cs="Arial"/>
        </w:rPr>
        <w:t>, на которую работодатель готов взять выпускников технических профильных вузов даже без опыта работы. Предлагаемая зарплата - от 80 000 руб. до вычета налогов.</w:t>
      </w:r>
    </w:p>
    <w:p w14:paraId="2DB206CD" w14:textId="3F1F332B" w:rsidR="00F106C2" w:rsidRPr="00866C36" w:rsidRDefault="00F106C2" w:rsidP="00866C36">
      <w:pPr>
        <w:pStyle w:val="ac"/>
        <w:numPr>
          <w:ilvl w:val="0"/>
          <w:numId w:val="15"/>
        </w:numPr>
        <w:spacing w:line="288" w:lineRule="auto"/>
        <w:jc w:val="both"/>
        <w:rPr>
          <w:rFonts w:ascii="Arial" w:hAnsi="Arial" w:cs="Arial"/>
        </w:rPr>
      </w:pPr>
      <w:r w:rsidRPr="00866C36">
        <w:rPr>
          <w:rFonts w:ascii="Arial" w:hAnsi="Arial" w:cs="Arial"/>
        </w:rPr>
        <w:t xml:space="preserve">Работодатель из Санкт-Петербурга находится в поисках ведущего </w:t>
      </w:r>
      <w:hyperlink r:id="rId18" w:history="1">
        <w:proofErr w:type="spellStart"/>
        <w:r w:rsidRPr="00866C36">
          <w:rPr>
            <w:rStyle w:val="a5"/>
            <w:rFonts w:ascii="Arial" w:hAnsi="Arial" w:cs="Arial"/>
          </w:rPr>
          <w:t>Embedded</w:t>
        </w:r>
        <w:proofErr w:type="spellEnd"/>
        <w:r w:rsidRPr="00866C36">
          <w:rPr>
            <w:rStyle w:val="a5"/>
            <w:rFonts w:ascii="Arial" w:hAnsi="Arial" w:cs="Arial"/>
          </w:rPr>
          <w:t>-программиста</w:t>
        </w:r>
      </w:hyperlink>
      <w:r w:rsidRPr="00866C36">
        <w:rPr>
          <w:rFonts w:ascii="Arial" w:hAnsi="Arial" w:cs="Arial"/>
        </w:rPr>
        <w:t>, которому предстоит разрабатывать программное обеспечение для</w:t>
      </w:r>
      <w:r w:rsidRPr="00F106C2">
        <w:t xml:space="preserve"> </w:t>
      </w:r>
      <w:r w:rsidRPr="00866C36">
        <w:rPr>
          <w:rFonts w:ascii="Arial" w:hAnsi="Arial" w:cs="Arial"/>
        </w:rPr>
        <w:t xml:space="preserve">малых космических аппаратов. Уровень зарплаты не указан. </w:t>
      </w:r>
    </w:p>
    <w:p w14:paraId="0DBA31CD" w14:textId="0EF698DC" w:rsidR="00E24A0D" w:rsidRPr="00866C36" w:rsidRDefault="00F106C2" w:rsidP="00866C36">
      <w:pPr>
        <w:pStyle w:val="ac"/>
        <w:numPr>
          <w:ilvl w:val="0"/>
          <w:numId w:val="15"/>
        </w:numPr>
        <w:spacing w:line="288" w:lineRule="auto"/>
        <w:jc w:val="both"/>
        <w:rPr>
          <w:rFonts w:ascii="Arial" w:hAnsi="Arial" w:cs="Arial"/>
        </w:rPr>
      </w:pPr>
      <w:r w:rsidRPr="00866C36">
        <w:rPr>
          <w:rFonts w:ascii="Arial" w:hAnsi="Arial" w:cs="Arial"/>
        </w:rPr>
        <w:t xml:space="preserve">В Ижевске открыта вакансия </w:t>
      </w:r>
      <w:hyperlink r:id="rId19" w:history="1">
        <w:r w:rsidRPr="00866C36">
          <w:rPr>
            <w:rStyle w:val="a5"/>
            <w:rFonts w:ascii="Arial" w:hAnsi="Arial" w:cs="Arial"/>
          </w:rPr>
          <w:t>инженера-конструктора</w:t>
        </w:r>
      </w:hyperlink>
      <w:r w:rsidRPr="00866C36">
        <w:rPr>
          <w:rFonts w:ascii="Arial" w:hAnsi="Arial" w:cs="Arial"/>
        </w:rPr>
        <w:t>, которому предстоит</w:t>
      </w:r>
      <w:r w:rsidR="001F460B" w:rsidRPr="00866C36">
        <w:rPr>
          <w:rFonts w:ascii="Arial" w:hAnsi="Arial" w:cs="Arial"/>
        </w:rPr>
        <w:t xml:space="preserve"> участвовать в </w:t>
      </w:r>
      <w:r w:rsidR="00892B73" w:rsidRPr="00866C36">
        <w:rPr>
          <w:rFonts w:ascii="Arial" w:hAnsi="Arial" w:cs="Arial"/>
        </w:rPr>
        <w:t xml:space="preserve">разработке </w:t>
      </w:r>
      <w:r w:rsidRPr="00866C36">
        <w:rPr>
          <w:rFonts w:ascii="Arial" w:hAnsi="Arial" w:cs="Arial"/>
        </w:rPr>
        <w:t>прибор</w:t>
      </w:r>
      <w:r w:rsidR="00892B73" w:rsidRPr="00866C36">
        <w:rPr>
          <w:rFonts w:ascii="Arial" w:hAnsi="Arial" w:cs="Arial"/>
        </w:rPr>
        <w:t>ов</w:t>
      </w:r>
      <w:r w:rsidRPr="00866C36">
        <w:rPr>
          <w:rFonts w:ascii="Arial" w:hAnsi="Arial" w:cs="Arial"/>
        </w:rPr>
        <w:t xml:space="preserve"> космического назначения</w:t>
      </w:r>
      <w:r w:rsidR="00892B73" w:rsidRPr="00866C36">
        <w:rPr>
          <w:rFonts w:ascii="Arial" w:hAnsi="Arial" w:cs="Arial"/>
        </w:rPr>
        <w:t xml:space="preserve">. Уровень зарплаты не указан, однако работодатель отмечает, что она в рынке. </w:t>
      </w:r>
    </w:p>
    <w:p w14:paraId="2552F24F" w14:textId="1B9C062F" w:rsidR="00892B73" w:rsidRDefault="00165521" w:rsidP="00866C36">
      <w:pPr>
        <w:pStyle w:val="ac"/>
        <w:numPr>
          <w:ilvl w:val="0"/>
          <w:numId w:val="15"/>
        </w:numPr>
        <w:spacing w:line="288" w:lineRule="auto"/>
        <w:jc w:val="both"/>
        <w:rPr>
          <w:rFonts w:ascii="Arial" w:hAnsi="Arial" w:cs="Arial"/>
        </w:rPr>
      </w:pPr>
      <w:hyperlink r:id="rId20" w:history="1">
        <w:r w:rsidR="00892B73" w:rsidRPr="00866C36">
          <w:rPr>
            <w:rStyle w:val="a5"/>
            <w:rFonts w:ascii="Arial" w:hAnsi="Arial" w:cs="Arial"/>
          </w:rPr>
          <w:t>Сборщик космических аппаратов</w:t>
        </w:r>
      </w:hyperlink>
      <w:r w:rsidR="00892B73" w:rsidRPr="00866C36">
        <w:rPr>
          <w:rFonts w:ascii="Arial" w:hAnsi="Arial" w:cs="Arial"/>
        </w:rPr>
        <w:t xml:space="preserve"> требуется в Москве</w:t>
      </w:r>
      <w:r w:rsidR="00866C36" w:rsidRPr="00866C36">
        <w:rPr>
          <w:rFonts w:ascii="Arial" w:hAnsi="Arial" w:cs="Arial"/>
        </w:rPr>
        <w:t>, вакансия</w:t>
      </w:r>
      <w:r w:rsidR="00866C36">
        <w:rPr>
          <w:rFonts w:ascii="Arial" w:hAnsi="Arial" w:cs="Arial"/>
        </w:rPr>
        <w:t xml:space="preserve"> открыта </w:t>
      </w:r>
      <w:r w:rsidR="00866C36" w:rsidRPr="00866C36">
        <w:rPr>
          <w:rFonts w:ascii="Arial" w:hAnsi="Arial" w:cs="Arial"/>
        </w:rPr>
        <w:t>российск</w:t>
      </w:r>
      <w:r w:rsidR="00866C36">
        <w:rPr>
          <w:rFonts w:ascii="Arial" w:hAnsi="Arial" w:cs="Arial"/>
        </w:rPr>
        <w:t>ой</w:t>
      </w:r>
      <w:r w:rsidR="00866C36" w:rsidRPr="00866C36">
        <w:rPr>
          <w:rFonts w:ascii="Arial" w:hAnsi="Arial" w:cs="Arial"/>
        </w:rPr>
        <w:t xml:space="preserve"> частн</w:t>
      </w:r>
      <w:r w:rsidR="00866C36">
        <w:rPr>
          <w:rFonts w:ascii="Arial" w:hAnsi="Arial" w:cs="Arial"/>
        </w:rPr>
        <w:t>ой</w:t>
      </w:r>
      <w:r w:rsidR="00866C36" w:rsidRPr="00866C36">
        <w:rPr>
          <w:rFonts w:ascii="Arial" w:hAnsi="Arial" w:cs="Arial"/>
        </w:rPr>
        <w:t xml:space="preserve"> компани</w:t>
      </w:r>
      <w:r w:rsidR="00866C36">
        <w:rPr>
          <w:rFonts w:ascii="Arial" w:hAnsi="Arial" w:cs="Arial"/>
        </w:rPr>
        <w:t xml:space="preserve">ей </w:t>
      </w:r>
      <w:r w:rsidR="00866C36" w:rsidRPr="00866C36">
        <w:rPr>
          <w:rFonts w:ascii="Arial" w:hAnsi="Arial" w:cs="Arial"/>
        </w:rPr>
        <w:t>-</w:t>
      </w:r>
      <w:r w:rsidR="00866C36">
        <w:rPr>
          <w:rFonts w:ascii="Arial" w:hAnsi="Arial" w:cs="Arial"/>
        </w:rPr>
        <w:t xml:space="preserve"> </w:t>
      </w:r>
      <w:r w:rsidR="00866C36" w:rsidRPr="00866C36">
        <w:rPr>
          <w:rFonts w:ascii="Arial" w:hAnsi="Arial" w:cs="Arial"/>
        </w:rPr>
        <w:t>производител</w:t>
      </w:r>
      <w:r w:rsidR="00866C36">
        <w:rPr>
          <w:rFonts w:ascii="Arial" w:hAnsi="Arial" w:cs="Arial"/>
        </w:rPr>
        <w:t>ем</w:t>
      </w:r>
      <w:r w:rsidR="00866C36" w:rsidRPr="00866C36">
        <w:rPr>
          <w:rFonts w:ascii="Arial" w:hAnsi="Arial" w:cs="Arial"/>
        </w:rPr>
        <w:t xml:space="preserve"> высокотехнологичных спутниковых компонент и технологий для малых космических аппаратов</w:t>
      </w:r>
      <w:r w:rsidR="00866C36">
        <w:rPr>
          <w:rFonts w:ascii="Arial" w:hAnsi="Arial" w:cs="Arial"/>
        </w:rPr>
        <w:t xml:space="preserve">. </w:t>
      </w:r>
    </w:p>
    <w:p w14:paraId="4BA5F757" w14:textId="4EDA885C" w:rsidR="00866C36" w:rsidRDefault="00866C36" w:rsidP="009C06FF">
      <w:pPr>
        <w:pStyle w:val="ac"/>
        <w:numPr>
          <w:ilvl w:val="0"/>
          <w:numId w:val="15"/>
        </w:numPr>
        <w:spacing w:line="288" w:lineRule="auto"/>
        <w:jc w:val="both"/>
        <w:rPr>
          <w:rFonts w:ascii="Arial" w:hAnsi="Arial" w:cs="Arial"/>
        </w:rPr>
      </w:pPr>
      <w:r w:rsidRPr="00866C36">
        <w:rPr>
          <w:rFonts w:ascii="Arial" w:hAnsi="Arial" w:cs="Arial"/>
        </w:rPr>
        <w:t xml:space="preserve">Институт космических исследований РАН находится в поисках </w:t>
      </w:r>
      <w:hyperlink r:id="rId21" w:history="1">
        <w:r w:rsidRPr="00866C36">
          <w:rPr>
            <w:rStyle w:val="a5"/>
            <w:rFonts w:ascii="Arial" w:hAnsi="Arial" w:cs="Arial"/>
          </w:rPr>
          <w:t>программиста микроконтроллеров на C/С++</w:t>
        </w:r>
      </w:hyperlink>
      <w:r w:rsidRPr="00866C36">
        <w:rPr>
          <w:rFonts w:ascii="Arial" w:hAnsi="Arial" w:cs="Arial"/>
        </w:rPr>
        <w:t>. Предлагаемая зарплата - от 150 000 руб. до вычета налогов</w:t>
      </w:r>
      <w:r>
        <w:rPr>
          <w:rFonts w:ascii="Arial" w:hAnsi="Arial" w:cs="Arial"/>
        </w:rPr>
        <w:t xml:space="preserve">. В обязанности сотрудника будет входить </w:t>
      </w:r>
      <w:r w:rsidRPr="00866C36">
        <w:rPr>
          <w:rFonts w:ascii="Arial" w:hAnsi="Arial" w:cs="Arial"/>
        </w:rPr>
        <w:t>разработка бортового программного обеспечения на отечественных микропроцессорах для научных приборов и систем сбора данных</w:t>
      </w:r>
      <w:r>
        <w:rPr>
          <w:rFonts w:ascii="Arial" w:hAnsi="Arial" w:cs="Arial"/>
        </w:rPr>
        <w:t xml:space="preserve">. </w:t>
      </w:r>
    </w:p>
    <w:p w14:paraId="6593F09E" w14:textId="267FF6F5" w:rsidR="00866C36" w:rsidRDefault="009D6570" w:rsidP="00F26F03">
      <w:pPr>
        <w:pStyle w:val="ac"/>
        <w:numPr>
          <w:ilvl w:val="0"/>
          <w:numId w:val="15"/>
        </w:numPr>
        <w:spacing w:line="288" w:lineRule="auto"/>
        <w:jc w:val="both"/>
        <w:rPr>
          <w:rFonts w:ascii="Arial" w:hAnsi="Arial" w:cs="Arial"/>
        </w:rPr>
      </w:pPr>
      <w:r w:rsidRPr="009D6570">
        <w:rPr>
          <w:rFonts w:ascii="Arial" w:hAnsi="Arial" w:cs="Arial"/>
        </w:rPr>
        <w:t xml:space="preserve">Российский институт радионавигации и времени ищет </w:t>
      </w:r>
      <w:hyperlink r:id="rId22" w:history="1">
        <w:r w:rsidRPr="009D6570">
          <w:rPr>
            <w:rStyle w:val="a5"/>
            <w:rFonts w:ascii="Arial" w:hAnsi="Arial" w:cs="Arial"/>
          </w:rPr>
          <w:t>ведущего инженера-электронщика</w:t>
        </w:r>
      </w:hyperlink>
      <w:r>
        <w:rPr>
          <w:rFonts w:ascii="Arial" w:hAnsi="Arial" w:cs="Arial"/>
        </w:rPr>
        <w:t xml:space="preserve">, предлагаемая </w:t>
      </w:r>
      <w:r w:rsidRPr="009D6570">
        <w:rPr>
          <w:rFonts w:ascii="Arial" w:hAnsi="Arial" w:cs="Arial"/>
        </w:rPr>
        <w:t>зарплат</w:t>
      </w:r>
      <w:r>
        <w:rPr>
          <w:rFonts w:ascii="Arial" w:hAnsi="Arial" w:cs="Arial"/>
        </w:rPr>
        <w:t xml:space="preserve">а - </w:t>
      </w:r>
      <w:r w:rsidRPr="009D6570">
        <w:rPr>
          <w:rFonts w:ascii="Arial" w:hAnsi="Arial" w:cs="Arial"/>
        </w:rPr>
        <w:t>от 70 000 до 100 000 руб. до вычета налогов</w:t>
      </w:r>
      <w:r>
        <w:rPr>
          <w:rFonts w:ascii="Arial" w:hAnsi="Arial" w:cs="Arial"/>
        </w:rPr>
        <w:t>. Среди основных задач - р</w:t>
      </w:r>
      <w:r w:rsidRPr="009D6570">
        <w:rPr>
          <w:rFonts w:ascii="Arial" w:hAnsi="Arial" w:cs="Arial"/>
        </w:rPr>
        <w:t>азработка и расчет высокочастотных преобразователей напряжения для полезной нагрузки космических аппаратов</w:t>
      </w:r>
      <w:r>
        <w:rPr>
          <w:rFonts w:ascii="Arial" w:hAnsi="Arial" w:cs="Arial"/>
        </w:rPr>
        <w:t xml:space="preserve">. </w:t>
      </w:r>
    </w:p>
    <w:p w14:paraId="3A09188E" w14:textId="29243498" w:rsidR="009D6570" w:rsidRDefault="009D6570" w:rsidP="00F26F03">
      <w:pPr>
        <w:pStyle w:val="ac"/>
        <w:numPr>
          <w:ilvl w:val="0"/>
          <w:numId w:val="15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Красноярске открыта </w:t>
      </w:r>
      <w:hyperlink r:id="rId23" w:history="1">
        <w:r w:rsidRPr="009D6570">
          <w:rPr>
            <w:rStyle w:val="a5"/>
            <w:rFonts w:ascii="Arial" w:hAnsi="Arial" w:cs="Arial"/>
          </w:rPr>
          <w:t>вакансия инженера</w:t>
        </w:r>
      </w:hyperlink>
      <w:r>
        <w:rPr>
          <w:rFonts w:ascii="Arial" w:hAnsi="Arial" w:cs="Arial"/>
        </w:rPr>
        <w:t>, среди обязанностей которого - с</w:t>
      </w:r>
      <w:r w:rsidRPr="009D6570">
        <w:rPr>
          <w:rFonts w:ascii="Arial" w:hAnsi="Arial" w:cs="Arial"/>
        </w:rPr>
        <w:t>истемное проектирование космических комплексов различного назначения</w:t>
      </w:r>
      <w:r>
        <w:rPr>
          <w:rFonts w:ascii="Arial" w:hAnsi="Arial" w:cs="Arial"/>
        </w:rPr>
        <w:t>, а также в</w:t>
      </w:r>
      <w:r w:rsidRPr="009D6570">
        <w:rPr>
          <w:rFonts w:ascii="Arial" w:hAnsi="Arial" w:cs="Arial"/>
        </w:rPr>
        <w:t xml:space="preserve">ыпуск </w:t>
      </w:r>
      <w:r w:rsidRPr="009D6570">
        <w:rPr>
          <w:rFonts w:ascii="Arial" w:hAnsi="Arial" w:cs="Arial"/>
        </w:rPr>
        <w:lastRenderedPageBreak/>
        <w:t xml:space="preserve">технических заданий на космические аппараты. </w:t>
      </w:r>
      <w:r>
        <w:rPr>
          <w:rFonts w:ascii="Arial" w:hAnsi="Arial" w:cs="Arial"/>
        </w:rPr>
        <w:t xml:space="preserve">Предлагаемая </w:t>
      </w:r>
      <w:r w:rsidRPr="009D6570">
        <w:rPr>
          <w:rFonts w:ascii="Arial" w:hAnsi="Arial" w:cs="Arial"/>
        </w:rPr>
        <w:t>зарплат</w:t>
      </w:r>
      <w:r>
        <w:rPr>
          <w:rFonts w:ascii="Arial" w:hAnsi="Arial" w:cs="Arial"/>
        </w:rPr>
        <w:t>а -</w:t>
      </w:r>
      <w:r w:rsidRPr="009D6570">
        <w:t xml:space="preserve"> </w:t>
      </w:r>
      <w:r w:rsidRPr="009D6570">
        <w:rPr>
          <w:rFonts w:ascii="Arial" w:hAnsi="Arial" w:cs="Arial"/>
        </w:rPr>
        <w:t>от 50 000 руб. на руки</w:t>
      </w:r>
      <w:r>
        <w:rPr>
          <w:rFonts w:ascii="Arial" w:hAnsi="Arial" w:cs="Arial"/>
        </w:rPr>
        <w:t xml:space="preserve">. </w:t>
      </w:r>
    </w:p>
    <w:p w14:paraId="6D026895" w14:textId="39BA9B00" w:rsidR="009D6570" w:rsidRDefault="009D6570" w:rsidP="00F26F03">
      <w:pPr>
        <w:pStyle w:val="ac"/>
        <w:numPr>
          <w:ilvl w:val="0"/>
          <w:numId w:val="15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Москве открыта вакансия </w:t>
      </w:r>
      <w:hyperlink r:id="rId24" w:history="1">
        <w:r w:rsidRPr="00537D6C">
          <w:rPr>
            <w:rStyle w:val="a5"/>
            <w:rFonts w:ascii="Arial" w:hAnsi="Arial" w:cs="Arial"/>
          </w:rPr>
          <w:t>ведущего инженера-испытателя космической техники</w:t>
        </w:r>
      </w:hyperlink>
      <w:r w:rsidR="00537D6C">
        <w:rPr>
          <w:rFonts w:ascii="Arial" w:hAnsi="Arial" w:cs="Arial"/>
        </w:rPr>
        <w:t xml:space="preserve">. Размер зарплаты не указан, однако отмечается, что доход находится </w:t>
      </w:r>
      <w:r w:rsidR="00537D6C" w:rsidRPr="00537D6C">
        <w:rPr>
          <w:rFonts w:ascii="Arial" w:hAnsi="Arial" w:cs="Arial"/>
        </w:rPr>
        <w:t>на уровне лидеров ИТ/телеком-индустрии.</w:t>
      </w:r>
    </w:p>
    <w:bookmarkEnd w:id="0"/>
    <w:bookmarkEnd w:id="1"/>
    <w:p w14:paraId="16B84067" w14:textId="77777777" w:rsidR="00537D6C" w:rsidRDefault="00537D6C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3FB6D8DB" w14:textId="77777777" w:rsidR="00537D6C" w:rsidRDefault="00537D6C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40E0924E" w14:textId="358B6538" w:rsidR="00812FE4" w:rsidRDefault="00812FE4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  <w:r w:rsidRPr="00975AB2">
        <w:rPr>
          <w:rFonts w:ascii="Arial" w:hAnsi="Arial" w:cs="Arial"/>
          <w:b/>
          <w:bCs/>
          <w:sz w:val="16"/>
          <w:szCs w:val="18"/>
          <w:lang w:eastAsia="en-US"/>
        </w:rPr>
        <w:t>О hh.ru</w:t>
      </w:r>
    </w:p>
    <w:p w14:paraId="02F0A7C1" w14:textId="77777777" w:rsidR="00C56695" w:rsidRPr="00975AB2" w:rsidRDefault="00C56695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083D44C5" w14:textId="251A40F5" w:rsidR="00812FE4" w:rsidRPr="00975AB2" w:rsidRDefault="00781475" w:rsidP="00781475">
      <w:pPr>
        <w:jc w:val="both"/>
        <w:rPr>
          <w:rFonts w:ascii="Arial" w:hAnsi="Arial" w:cs="Arial"/>
          <w:sz w:val="16"/>
          <w:szCs w:val="18"/>
          <w:lang w:eastAsia="en-US"/>
        </w:rPr>
      </w:pPr>
      <w:r w:rsidRPr="00781475">
        <w:rPr>
          <w:rFonts w:ascii="Arial" w:hAnsi="Arial" w:cs="Arial"/>
          <w:sz w:val="14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812FE4" w:rsidRPr="00975AB2" w:rsidSect="00FB646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72BC" w14:textId="77777777" w:rsidR="00823D25" w:rsidRDefault="00823D25" w:rsidP="00436FE7">
      <w:pPr>
        <w:spacing w:after="0" w:line="240" w:lineRule="auto"/>
      </w:pPr>
      <w:r>
        <w:separator/>
      </w:r>
    </w:p>
  </w:endnote>
  <w:endnote w:type="continuationSeparator" w:id="0">
    <w:p w14:paraId="34FAE4B6" w14:textId="77777777" w:rsidR="00823D25" w:rsidRDefault="00823D25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9D47F" w14:textId="77777777" w:rsidR="00823D25" w:rsidRDefault="00823D25" w:rsidP="00436FE7">
      <w:pPr>
        <w:spacing w:after="0" w:line="240" w:lineRule="auto"/>
      </w:pPr>
      <w:r>
        <w:separator/>
      </w:r>
    </w:p>
  </w:footnote>
  <w:footnote w:type="continuationSeparator" w:id="0">
    <w:p w14:paraId="57405C69" w14:textId="77777777" w:rsidR="00823D25" w:rsidRDefault="00823D25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6E4"/>
    <w:multiLevelType w:val="hybridMultilevel"/>
    <w:tmpl w:val="AA7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554E"/>
    <w:multiLevelType w:val="hybridMultilevel"/>
    <w:tmpl w:val="B57E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02F2"/>
    <w:multiLevelType w:val="hybridMultilevel"/>
    <w:tmpl w:val="3D3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46FB"/>
    <w:multiLevelType w:val="hybridMultilevel"/>
    <w:tmpl w:val="BB5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6AEB"/>
    <w:multiLevelType w:val="hybridMultilevel"/>
    <w:tmpl w:val="34E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E58A2"/>
    <w:multiLevelType w:val="hybridMultilevel"/>
    <w:tmpl w:val="50B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C6A99"/>
    <w:multiLevelType w:val="multilevel"/>
    <w:tmpl w:val="8E0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E3248"/>
    <w:multiLevelType w:val="hybridMultilevel"/>
    <w:tmpl w:val="7332D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E56"/>
    <w:rsid w:val="00001757"/>
    <w:rsid w:val="00001EAC"/>
    <w:rsid w:val="00002224"/>
    <w:rsid w:val="000023A6"/>
    <w:rsid w:val="000030BD"/>
    <w:rsid w:val="000034DD"/>
    <w:rsid w:val="00005944"/>
    <w:rsid w:val="00006A25"/>
    <w:rsid w:val="00007EDD"/>
    <w:rsid w:val="0001087A"/>
    <w:rsid w:val="00010B0F"/>
    <w:rsid w:val="00011A2C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3DC1"/>
    <w:rsid w:val="00024792"/>
    <w:rsid w:val="00026067"/>
    <w:rsid w:val="0002700F"/>
    <w:rsid w:val="00027545"/>
    <w:rsid w:val="00030983"/>
    <w:rsid w:val="000316F1"/>
    <w:rsid w:val="0003217E"/>
    <w:rsid w:val="00032559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006"/>
    <w:rsid w:val="000625B7"/>
    <w:rsid w:val="0006337E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4E4F"/>
    <w:rsid w:val="000758FA"/>
    <w:rsid w:val="00075C6F"/>
    <w:rsid w:val="00077688"/>
    <w:rsid w:val="000800F5"/>
    <w:rsid w:val="0008177D"/>
    <w:rsid w:val="00081820"/>
    <w:rsid w:val="00081BF3"/>
    <w:rsid w:val="00081CFF"/>
    <w:rsid w:val="00082867"/>
    <w:rsid w:val="00082A3D"/>
    <w:rsid w:val="00082A77"/>
    <w:rsid w:val="00082CFF"/>
    <w:rsid w:val="00083021"/>
    <w:rsid w:val="0008393C"/>
    <w:rsid w:val="00083DD4"/>
    <w:rsid w:val="0008403D"/>
    <w:rsid w:val="00084195"/>
    <w:rsid w:val="00084F6B"/>
    <w:rsid w:val="000863DE"/>
    <w:rsid w:val="00086B98"/>
    <w:rsid w:val="0008730C"/>
    <w:rsid w:val="00090AEE"/>
    <w:rsid w:val="00090AF2"/>
    <w:rsid w:val="00090B4D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702"/>
    <w:rsid w:val="000A0B31"/>
    <w:rsid w:val="000A1D00"/>
    <w:rsid w:val="000A2042"/>
    <w:rsid w:val="000A3296"/>
    <w:rsid w:val="000A3976"/>
    <w:rsid w:val="000A6278"/>
    <w:rsid w:val="000A6ADB"/>
    <w:rsid w:val="000B02B7"/>
    <w:rsid w:val="000B07B0"/>
    <w:rsid w:val="000B11E2"/>
    <w:rsid w:val="000B1D8E"/>
    <w:rsid w:val="000B235E"/>
    <w:rsid w:val="000B2BF0"/>
    <w:rsid w:val="000B3F8F"/>
    <w:rsid w:val="000B5246"/>
    <w:rsid w:val="000B62ED"/>
    <w:rsid w:val="000B63E4"/>
    <w:rsid w:val="000C1498"/>
    <w:rsid w:val="000C18F2"/>
    <w:rsid w:val="000C1B48"/>
    <w:rsid w:val="000C23D7"/>
    <w:rsid w:val="000C2FA4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D9"/>
    <w:rsid w:val="000D0E8A"/>
    <w:rsid w:val="000D198B"/>
    <w:rsid w:val="000D25AE"/>
    <w:rsid w:val="000D27F7"/>
    <w:rsid w:val="000D2B88"/>
    <w:rsid w:val="000D3482"/>
    <w:rsid w:val="000D50CC"/>
    <w:rsid w:val="000D5E2C"/>
    <w:rsid w:val="000D6DFB"/>
    <w:rsid w:val="000E0287"/>
    <w:rsid w:val="000E185A"/>
    <w:rsid w:val="000E1F18"/>
    <w:rsid w:val="000E3C00"/>
    <w:rsid w:val="000E408E"/>
    <w:rsid w:val="000E460B"/>
    <w:rsid w:val="000E51D7"/>
    <w:rsid w:val="000E6720"/>
    <w:rsid w:val="000E6760"/>
    <w:rsid w:val="000F005D"/>
    <w:rsid w:val="000F0B06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B0B"/>
    <w:rsid w:val="00124C82"/>
    <w:rsid w:val="00125A9C"/>
    <w:rsid w:val="00125E0C"/>
    <w:rsid w:val="00126AD1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6F0F"/>
    <w:rsid w:val="0013750F"/>
    <w:rsid w:val="001378EA"/>
    <w:rsid w:val="001407DA"/>
    <w:rsid w:val="00140926"/>
    <w:rsid w:val="00140A58"/>
    <w:rsid w:val="00141821"/>
    <w:rsid w:val="00141E12"/>
    <w:rsid w:val="0014208A"/>
    <w:rsid w:val="00142B42"/>
    <w:rsid w:val="00143FE7"/>
    <w:rsid w:val="00144B9B"/>
    <w:rsid w:val="00145413"/>
    <w:rsid w:val="00145487"/>
    <w:rsid w:val="00145685"/>
    <w:rsid w:val="00146361"/>
    <w:rsid w:val="00146819"/>
    <w:rsid w:val="00146831"/>
    <w:rsid w:val="001474C1"/>
    <w:rsid w:val="001478E6"/>
    <w:rsid w:val="00147C4B"/>
    <w:rsid w:val="00147D34"/>
    <w:rsid w:val="00147F16"/>
    <w:rsid w:val="001502B5"/>
    <w:rsid w:val="0015043D"/>
    <w:rsid w:val="001511DA"/>
    <w:rsid w:val="001520F8"/>
    <w:rsid w:val="001529E1"/>
    <w:rsid w:val="001540DF"/>
    <w:rsid w:val="00154A61"/>
    <w:rsid w:val="00155A7F"/>
    <w:rsid w:val="00156A95"/>
    <w:rsid w:val="00156C63"/>
    <w:rsid w:val="001570CA"/>
    <w:rsid w:val="0015762D"/>
    <w:rsid w:val="00157A46"/>
    <w:rsid w:val="00157CB4"/>
    <w:rsid w:val="00157E27"/>
    <w:rsid w:val="0016030C"/>
    <w:rsid w:val="001621C1"/>
    <w:rsid w:val="00162FD5"/>
    <w:rsid w:val="00163FED"/>
    <w:rsid w:val="00164255"/>
    <w:rsid w:val="0016443C"/>
    <w:rsid w:val="00164CC3"/>
    <w:rsid w:val="001652DA"/>
    <w:rsid w:val="00165521"/>
    <w:rsid w:val="00165D21"/>
    <w:rsid w:val="00166ED4"/>
    <w:rsid w:val="00167822"/>
    <w:rsid w:val="001701E3"/>
    <w:rsid w:val="00170784"/>
    <w:rsid w:val="00170A86"/>
    <w:rsid w:val="0017283C"/>
    <w:rsid w:val="0017357A"/>
    <w:rsid w:val="00174BF3"/>
    <w:rsid w:val="00174C9E"/>
    <w:rsid w:val="00175A9F"/>
    <w:rsid w:val="00176E2E"/>
    <w:rsid w:val="00181424"/>
    <w:rsid w:val="0018232D"/>
    <w:rsid w:val="0018366B"/>
    <w:rsid w:val="00183B86"/>
    <w:rsid w:val="00184199"/>
    <w:rsid w:val="0018481F"/>
    <w:rsid w:val="00184F71"/>
    <w:rsid w:val="00185ACE"/>
    <w:rsid w:val="00185B9E"/>
    <w:rsid w:val="0018724A"/>
    <w:rsid w:val="00187259"/>
    <w:rsid w:val="00187449"/>
    <w:rsid w:val="00187715"/>
    <w:rsid w:val="001878D0"/>
    <w:rsid w:val="00187D16"/>
    <w:rsid w:val="00191105"/>
    <w:rsid w:val="001925BD"/>
    <w:rsid w:val="00192FAE"/>
    <w:rsid w:val="0019345C"/>
    <w:rsid w:val="00193706"/>
    <w:rsid w:val="00193D95"/>
    <w:rsid w:val="0019536D"/>
    <w:rsid w:val="0019636C"/>
    <w:rsid w:val="001A143B"/>
    <w:rsid w:val="001A1D26"/>
    <w:rsid w:val="001A1DC0"/>
    <w:rsid w:val="001A2802"/>
    <w:rsid w:val="001A30AB"/>
    <w:rsid w:val="001A3142"/>
    <w:rsid w:val="001A32ED"/>
    <w:rsid w:val="001A3960"/>
    <w:rsid w:val="001A4485"/>
    <w:rsid w:val="001A448D"/>
    <w:rsid w:val="001A4BFD"/>
    <w:rsid w:val="001A4F9B"/>
    <w:rsid w:val="001A587F"/>
    <w:rsid w:val="001A5C2C"/>
    <w:rsid w:val="001A7F02"/>
    <w:rsid w:val="001B06C2"/>
    <w:rsid w:val="001B0B69"/>
    <w:rsid w:val="001B2A2B"/>
    <w:rsid w:val="001B33C1"/>
    <w:rsid w:val="001B3718"/>
    <w:rsid w:val="001B3E8F"/>
    <w:rsid w:val="001B4CFA"/>
    <w:rsid w:val="001B4DAE"/>
    <w:rsid w:val="001B4EF3"/>
    <w:rsid w:val="001B67D5"/>
    <w:rsid w:val="001B70D8"/>
    <w:rsid w:val="001C02DD"/>
    <w:rsid w:val="001C1582"/>
    <w:rsid w:val="001C159E"/>
    <w:rsid w:val="001C272B"/>
    <w:rsid w:val="001C283B"/>
    <w:rsid w:val="001C2E65"/>
    <w:rsid w:val="001C32DA"/>
    <w:rsid w:val="001C3B6D"/>
    <w:rsid w:val="001C455F"/>
    <w:rsid w:val="001C4A9C"/>
    <w:rsid w:val="001C63FD"/>
    <w:rsid w:val="001D07F5"/>
    <w:rsid w:val="001D3D36"/>
    <w:rsid w:val="001D4252"/>
    <w:rsid w:val="001D446F"/>
    <w:rsid w:val="001D4872"/>
    <w:rsid w:val="001D4C9D"/>
    <w:rsid w:val="001D5034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3BE9"/>
    <w:rsid w:val="001E4391"/>
    <w:rsid w:val="001E4DD3"/>
    <w:rsid w:val="001E668D"/>
    <w:rsid w:val="001E7A17"/>
    <w:rsid w:val="001E7A3D"/>
    <w:rsid w:val="001F0092"/>
    <w:rsid w:val="001F08EF"/>
    <w:rsid w:val="001F14AD"/>
    <w:rsid w:val="001F19BD"/>
    <w:rsid w:val="001F1D3D"/>
    <w:rsid w:val="001F1DAA"/>
    <w:rsid w:val="001F32F1"/>
    <w:rsid w:val="001F3A46"/>
    <w:rsid w:val="001F3D53"/>
    <w:rsid w:val="001F3DF4"/>
    <w:rsid w:val="001F460B"/>
    <w:rsid w:val="001F4A3F"/>
    <w:rsid w:val="001F57F1"/>
    <w:rsid w:val="001F646A"/>
    <w:rsid w:val="001F65C8"/>
    <w:rsid w:val="001F66CE"/>
    <w:rsid w:val="001F7367"/>
    <w:rsid w:val="001F796F"/>
    <w:rsid w:val="001F7D48"/>
    <w:rsid w:val="001F7F06"/>
    <w:rsid w:val="001F7F14"/>
    <w:rsid w:val="002008CE"/>
    <w:rsid w:val="002018F5"/>
    <w:rsid w:val="00202223"/>
    <w:rsid w:val="00202EFC"/>
    <w:rsid w:val="00204612"/>
    <w:rsid w:val="0020498A"/>
    <w:rsid w:val="00206144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51B"/>
    <w:rsid w:val="00222651"/>
    <w:rsid w:val="00222E94"/>
    <w:rsid w:val="0022345C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8E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0E2D"/>
    <w:rsid w:val="0024276B"/>
    <w:rsid w:val="00242AA7"/>
    <w:rsid w:val="00243721"/>
    <w:rsid w:val="0024432D"/>
    <w:rsid w:val="002464A4"/>
    <w:rsid w:val="00246886"/>
    <w:rsid w:val="00246CFF"/>
    <w:rsid w:val="002474BB"/>
    <w:rsid w:val="00247F81"/>
    <w:rsid w:val="00250697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8C1"/>
    <w:rsid w:val="00262AD9"/>
    <w:rsid w:val="0026309E"/>
    <w:rsid w:val="002637CF"/>
    <w:rsid w:val="002648E5"/>
    <w:rsid w:val="002653F7"/>
    <w:rsid w:val="00265B3C"/>
    <w:rsid w:val="00267089"/>
    <w:rsid w:val="00267887"/>
    <w:rsid w:val="00267F93"/>
    <w:rsid w:val="002708CD"/>
    <w:rsid w:val="0027162D"/>
    <w:rsid w:val="00271B50"/>
    <w:rsid w:val="00273B36"/>
    <w:rsid w:val="00274098"/>
    <w:rsid w:val="002744D0"/>
    <w:rsid w:val="002750E1"/>
    <w:rsid w:val="00275FFA"/>
    <w:rsid w:val="002763A2"/>
    <w:rsid w:val="002769FA"/>
    <w:rsid w:val="00277CDC"/>
    <w:rsid w:val="002801E5"/>
    <w:rsid w:val="0028058B"/>
    <w:rsid w:val="00281773"/>
    <w:rsid w:val="00282467"/>
    <w:rsid w:val="00283188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B70"/>
    <w:rsid w:val="00292CD0"/>
    <w:rsid w:val="00292E1E"/>
    <w:rsid w:val="002932C9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176"/>
    <w:rsid w:val="002A665C"/>
    <w:rsid w:val="002A7201"/>
    <w:rsid w:val="002A7527"/>
    <w:rsid w:val="002B00AD"/>
    <w:rsid w:val="002B10B8"/>
    <w:rsid w:val="002B1956"/>
    <w:rsid w:val="002B3068"/>
    <w:rsid w:val="002B3C4A"/>
    <w:rsid w:val="002B433E"/>
    <w:rsid w:val="002B521B"/>
    <w:rsid w:val="002B566E"/>
    <w:rsid w:val="002B7076"/>
    <w:rsid w:val="002B78F0"/>
    <w:rsid w:val="002B7D3C"/>
    <w:rsid w:val="002B7FAF"/>
    <w:rsid w:val="002C1B20"/>
    <w:rsid w:val="002C3366"/>
    <w:rsid w:val="002C3478"/>
    <w:rsid w:val="002C3563"/>
    <w:rsid w:val="002C4475"/>
    <w:rsid w:val="002C658A"/>
    <w:rsid w:val="002C679D"/>
    <w:rsid w:val="002C69F9"/>
    <w:rsid w:val="002D0FE0"/>
    <w:rsid w:val="002D24EF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D7777"/>
    <w:rsid w:val="002E0BC6"/>
    <w:rsid w:val="002E1D70"/>
    <w:rsid w:val="002E1F3F"/>
    <w:rsid w:val="002E24C7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809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2F7BAE"/>
    <w:rsid w:val="00300885"/>
    <w:rsid w:val="00300994"/>
    <w:rsid w:val="00300D7A"/>
    <w:rsid w:val="00301205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213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67C"/>
    <w:rsid w:val="00330BE9"/>
    <w:rsid w:val="00331C30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BC1"/>
    <w:rsid w:val="00345C17"/>
    <w:rsid w:val="003462B3"/>
    <w:rsid w:val="003474BE"/>
    <w:rsid w:val="00347AF4"/>
    <w:rsid w:val="00347BF4"/>
    <w:rsid w:val="00350055"/>
    <w:rsid w:val="0035083D"/>
    <w:rsid w:val="003508B4"/>
    <w:rsid w:val="00350B3D"/>
    <w:rsid w:val="0035133F"/>
    <w:rsid w:val="00351381"/>
    <w:rsid w:val="00351A7F"/>
    <w:rsid w:val="00352060"/>
    <w:rsid w:val="0035243A"/>
    <w:rsid w:val="003524BF"/>
    <w:rsid w:val="003531EB"/>
    <w:rsid w:val="003549BB"/>
    <w:rsid w:val="00355B1C"/>
    <w:rsid w:val="00356CCB"/>
    <w:rsid w:val="00356F0C"/>
    <w:rsid w:val="003573CB"/>
    <w:rsid w:val="00360587"/>
    <w:rsid w:val="00360874"/>
    <w:rsid w:val="00360FA1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8A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A8F"/>
    <w:rsid w:val="00375BE7"/>
    <w:rsid w:val="00375E0F"/>
    <w:rsid w:val="00376AA2"/>
    <w:rsid w:val="00381FB1"/>
    <w:rsid w:val="003829A9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26B6"/>
    <w:rsid w:val="003A321B"/>
    <w:rsid w:val="003A5320"/>
    <w:rsid w:val="003A57AD"/>
    <w:rsid w:val="003A5883"/>
    <w:rsid w:val="003A7BD5"/>
    <w:rsid w:val="003B123B"/>
    <w:rsid w:val="003B13C5"/>
    <w:rsid w:val="003B1C99"/>
    <w:rsid w:val="003B1E14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C1662"/>
    <w:rsid w:val="003C486C"/>
    <w:rsid w:val="003C4C30"/>
    <w:rsid w:val="003C633B"/>
    <w:rsid w:val="003C6ACE"/>
    <w:rsid w:val="003C7B85"/>
    <w:rsid w:val="003D1020"/>
    <w:rsid w:val="003D136E"/>
    <w:rsid w:val="003D1AB5"/>
    <w:rsid w:val="003D25DB"/>
    <w:rsid w:val="003D4220"/>
    <w:rsid w:val="003D43AE"/>
    <w:rsid w:val="003D43C2"/>
    <w:rsid w:val="003D4B4B"/>
    <w:rsid w:val="003D4CB3"/>
    <w:rsid w:val="003D576D"/>
    <w:rsid w:val="003D5C42"/>
    <w:rsid w:val="003D5CF2"/>
    <w:rsid w:val="003D5E69"/>
    <w:rsid w:val="003D6270"/>
    <w:rsid w:val="003D6C89"/>
    <w:rsid w:val="003D7096"/>
    <w:rsid w:val="003D76B3"/>
    <w:rsid w:val="003E0DF5"/>
    <w:rsid w:val="003E1632"/>
    <w:rsid w:val="003E2D9A"/>
    <w:rsid w:val="003E59EA"/>
    <w:rsid w:val="003E6B5C"/>
    <w:rsid w:val="003E72B5"/>
    <w:rsid w:val="003E76B6"/>
    <w:rsid w:val="003E79DE"/>
    <w:rsid w:val="003E79E6"/>
    <w:rsid w:val="003F2DB0"/>
    <w:rsid w:val="003F6528"/>
    <w:rsid w:val="003F7D4C"/>
    <w:rsid w:val="004000A0"/>
    <w:rsid w:val="004003DA"/>
    <w:rsid w:val="00401D52"/>
    <w:rsid w:val="004023A3"/>
    <w:rsid w:val="004024E5"/>
    <w:rsid w:val="004028E5"/>
    <w:rsid w:val="00402CF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0904"/>
    <w:rsid w:val="00411FB8"/>
    <w:rsid w:val="004127D6"/>
    <w:rsid w:val="00413FD4"/>
    <w:rsid w:val="00415448"/>
    <w:rsid w:val="004167FB"/>
    <w:rsid w:val="00417286"/>
    <w:rsid w:val="00417A6F"/>
    <w:rsid w:val="00417E02"/>
    <w:rsid w:val="00420392"/>
    <w:rsid w:val="004214A9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37642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60BE7"/>
    <w:rsid w:val="00461EFC"/>
    <w:rsid w:val="00461F51"/>
    <w:rsid w:val="004623C2"/>
    <w:rsid w:val="0046354A"/>
    <w:rsid w:val="004638E9"/>
    <w:rsid w:val="004640E4"/>
    <w:rsid w:val="00464851"/>
    <w:rsid w:val="004660E2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37EA"/>
    <w:rsid w:val="00493939"/>
    <w:rsid w:val="00493B11"/>
    <w:rsid w:val="00493E9B"/>
    <w:rsid w:val="00494EC2"/>
    <w:rsid w:val="00495D44"/>
    <w:rsid w:val="00496688"/>
    <w:rsid w:val="00496FD0"/>
    <w:rsid w:val="004A0F3C"/>
    <w:rsid w:val="004A1E0F"/>
    <w:rsid w:val="004A2064"/>
    <w:rsid w:val="004A22A2"/>
    <w:rsid w:val="004A3B16"/>
    <w:rsid w:val="004A4CC6"/>
    <w:rsid w:val="004A5239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1D67"/>
    <w:rsid w:val="004C28D6"/>
    <w:rsid w:val="004C2D03"/>
    <w:rsid w:val="004C3ADC"/>
    <w:rsid w:val="004C3C19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3D6"/>
    <w:rsid w:val="004E57B4"/>
    <w:rsid w:val="004E6486"/>
    <w:rsid w:val="004E6501"/>
    <w:rsid w:val="004E6CD0"/>
    <w:rsid w:val="004E7758"/>
    <w:rsid w:val="004E7B16"/>
    <w:rsid w:val="004E7B30"/>
    <w:rsid w:val="004F0305"/>
    <w:rsid w:val="004F0F44"/>
    <w:rsid w:val="004F11FF"/>
    <w:rsid w:val="004F15DC"/>
    <w:rsid w:val="004F1F2B"/>
    <w:rsid w:val="004F22AF"/>
    <w:rsid w:val="004F2CAE"/>
    <w:rsid w:val="004F304F"/>
    <w:rsid w:val="004F30F4"/>
    <w:rsid w:val="004F3C56"/>
    <w:rsid w:val="004F430D"/>
    <w:rsid w:val="004F4A7C"/>
    <w:rsid w:val="004F6345"/>
    <w:rsid w:val="004F6A71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076FB"/>
    <w:rsid w:val="005103A7"/>
    <w:rsid w:val="00510807"/>
    <w:rsid w:val="005108F4"/>
    <w:rsid w:val="00511199"/>
    <w:rsid w:val="0051167E"/>
    <w:rsid w:val="00511A25"/>
    <w:rsid w:val="00514952"/>
    <w:rsid w:val="00515BC3"/>
    <w:rsid w:val="00515DE4"/>
    <w:rsid w:val="00517247"/>
    <w:rsid w:val="0052047C"/>
    <w:rsid w:val="005206A4"/>
    <w:rsid w:val="00521253"/>
    <w:rsid w:val="00522187"/>
    <w:rsid w:val="0052353A"/>
    <w:rsid w:val="00523CC3"/>
    <w:rsid w:val="00523DF3"/>
    <w:rsid w:val="0052411C"/>
    <w:rsid w:val="0052436F"/>
    <w:rsid w:val="005251F0"/>
    <w:rsid w:val="00525789"/>
    <w:rsid w:val="00525A0D"/>
    <w:rsid w:val="00525EEC"/>
    <w:rsid w:val="00526476"/>
    <w:rsid w:val="005270A0"/>
    <w:rsid w:val="00527145"/>
    <w:rsid w:val="00527CE3"/>
    <w:rsid w:val="00531D44"/>
    <w:rsid w:val="005349A0"/>
    <w:rsid w:val="00534EBF"/>
    <w:rsid w:val="00534FA9"/>
    <w:rsid w:val="00537D6C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75AA"/>
    <w:rsid w:val="0055011A"/>
    <w:rsid w:val="005526CD"/>
    <w:rsid w:val="00552A0A"/>
    <w:rsid w:val="00552FA7"/>
    <w:rsid w:val="00553D4B"/>
    <w:rsid w:val="00560EB1"/>
    <w:rsid w:val="005613B3"/>
    <w:rsid w:val="00561755"/>
    <w:rsid w:val="005617C7"/>
    <w:rsid w:val="0056185B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84B9A"/>
    <w:rsid w:val="005920E6"/>
    <w:rsid w:val="0059290C"/>
    <w:rsid w:val="00592D58"/>
    <w:rsid w:val="00592E66"/>
    <w:rsid w:val="00593BFF"/>
    <w:rsid w:val="00594BDF"/>
    <w:rsid w:val="00595018"/>
    <w:rsid w:val="00595B3C"/>
    <w:rsid w:val="00596AD9"/>
    <w:rsid w:val="00596B9C"/>
    <w:rsid w:val="005A048F"/>
    <w:rsid w:val="005A177E"/>
    <w:rsid w:val="005A1B6B"/>
    <w:rsid w:val="005A23D6"/>
    <w:rsid w:val="005A27CB"/>
    <w:rsid w:val="005A33F3"/>
    <w:rsid w:val="005A3530"/>
    <w:rsid w:val="005A54DB"/>
    <w:rsid w:val="005A56A1"/>
    <w:rsid w:val="005A71B2"/>
    <w:rsid w:val="005B038E"/>
    <w:rsid w:val="005B0901"/>
    <w:rsid w:val="005B10D6"/>
    <w:rsid w:val="005B210E"/>
    <w:rsid w:val="005B43B5"/>
    <w:rsid w:val="005B4A26"/>
    <w:rsid w:val="005B5533"/>
    <w:rsid w:val="005B5DA3"/>
    <w:rsid w:val="005B6EA9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C6D78"/>
    <w:rsid w:val="005D01D6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F26"/>
    <w:rsid w:val="005E5827"/>
    <w:rsid w:val="005E6472"/>
    <w:rsid w:val="005E6CB0"/>
    <w:rsid w:val="005E6EDA"/>
    <w:rsid w:val="005E73FF"/>
    <w:rsid w:val="005E7838"/>
    <w:rsid w:val="005E7929"/>
    <w:rsid w:val="005F06A7"/>
    <w:rsid w:val="005F3A7B"/>
    <w:rsid w:val="005F3FDB"/>
    <w:rsid w:val="005F5D3E"/>
    <w:rsid w:val="005F649B"/>
    <w:rsid w:val="005F7366"/>
    <w:rsid w:val="006002AD"/>
    <w:rsid w:val="0060057B"/>
    <w:rsid w:val="006016BA"/>
    <w:rsid w:val="006017A8"/>
    <w:rsid w:val="006019CD"/>
    <w:rsid w:val="00602197"/>
    <w:rsid w:val="0060250C"/>
    <w:rsid w:val="006038E7"/>
    <w:rsid w:val="006043EE"/>
    <w:rsid w:val="00604E82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2B6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317E7"/>
    <w:rsid w:val="00631AFB"/>
    <w:rsid w:val="00632525"/>
    <w:rsid w:val="00632DD6"/>
    <w:rsid w:val="00632DFB"/>
    <w:rsid w:val="00633DA0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56C2"/>
    <w:rsid w:val="00647016"/>
    <w:rsid w:val="00647598"/>
    <w:rsid w:val="0064775F"/>
    <w:rsid w:val="00647C20"/>
    <w:rsid w:val="00647F41"/>
    <w:rsid w:val="00650204"/>
    <w:rsid w:val="006509CB"/>
    <w:rsid w:val="00651B7E"/>
    <w:rsid w:val="0065380B"/>
    <w:rsid w:val="006545D9"/>
    <w:rsid w:val="00654702"/>
    <w:rsid w:val="00655680"/>
    <w:rsid w:val="00655F16"/>
    <w:rsid w:val="00656C44"/>
    <w:rsid w:val="006575D3"/>
    <w:rsid w:val="0065798E"/>
    <w:rsid w:val="00657AEF"/>
    <w:rsid w:val="00660A39"/>
    <w:rsid w:val="00660F94"/>
    <w:rsid w:val="006610BE"/>
    <w:rsid w:val="00662B51"/>
    <w:rsid w:val="00664392"/>
    <w:rsid w:val="00664FA6"/>
    <w:rsid w:val="006650EB"/>
    <w:rsid w:val="0066659F"/>
    <w:rsid w:val="00666AB8"/>
    <w:rsid w:val="00667A5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2A"/>
    <w:rsid w:val="00680AAB"/>
    <w:rsid w:val="006825DD"/>
    <w:rsid w:val="00682D64"/>
    <w:rsid w:val="0068575F"/>
    <w:rsid w:val="00685AA5"/>
    <w:rsid w:val="00687592"/>
    <w:rsid w:val="006875A8"/>
    <w:rsid w:val="00687844"/>
    <w:rsid w:val="006919BB"/>
    <w:rsid w:val="006947DD"/>
    <w:rsid w:val="0069558A"/>
    <w:rsid w:val="00695762"/>
    <w:rsid w:val="006959CF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21"/>
    <w:rsid w:val="006A30B0"/>
    <w:rsid w:val="006A3456"/>
    <w:rsid w:val="006A34EC"/>
    <w:rsid w:val="006A4AD2"/>
    <w:rsid w:val="006A5150"/>
    <w:rsid w:val="006A60EE"/>
    <w:rsid w:val="006A6456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CFE"/>
    <w:rsid w:val="006C3902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D73E3"/>
    <w:rsid w:val="006E0F82"/>
    <w:rsid w:val="006E1322"/>
    <w:rsid w:val="006E16BB"/>
    <w:rsid w:val="006E2690"/>
    <w:rsid w:val="006E52F8"/>
    <w:rsid w:val="006E5350"/>
    <w:rsid w:val="006E6004"/>
    <w:rsid w:val="006E6913"/>
    <w:rsid w:val="006E7748"/>
    <w:rsid w:val="006E7C39"/>
    <w:rsid w:val="006E7C78"/>
    <w:rsid w:val="006F0E4F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6B1"/>
    <w:rsid w:val="00700BC8"/>
    <w:rsid w:val="0070162D"/>
    <w:rsid w:val="00702439"/>
    <w:rsid w:val="00702A6A"/>
    <w:rsid w:val="00702CF1"/>
    <w:rsid w:val="00702FA2"/>
    <w:rsid w:val="00703363"/>
    <w:rsid w:val="00704928"/>
    <w:rsid w:val="007079B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044"/>
    <w:rsid w:val="007154FA"/>
    <w:rsid w:val="00716433"/>
    <w:rsid w:val="00716586"/>
    <w:rsid w:val="00716F4D"/>
    <w:rsid w:val="00717446"/>
    <w:rsid w:val="00720394"/>
    <w:rsid w:val="00721311"/>
    <w:rsid w:val="007223A2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5AF"/>
    <w:rsid w:val="00734BDA"/>
    <w:rsid w:val="00734F11"/>
    <w:rsid w:val="00735A52"/>
    <w:rsid w:val="00736000"/>
    <w:rsid w:val="007364F5"/>
    <w:rsid w:val="007367AE"/>
    <w:rsid w:val="00741D6E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AE9"/>
    <w:rsid w:val="00754B41"/>
    <w:rsid w:val="00756CDD"/>
    <w:rsid w:val="00756D99"/>
    <w:rsid w:val="00760008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475"/>
    <w:rsid w:val="007816F4"/>
    <w:rsid w:val="00781F36"/>
    <w:rsid w:val="0078206D"/>
    <w:rsid w:val="00782AE1"/>
    <w:rsid w:val="007831DF"/>
    <w:rsid w:val="00783BE3"/>
    <w:rsid w:val="00784AE6"/>
    <w:rsid w:val="007868CE"/>
    <w:rsid w:val="007877BF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27D"/>
    <w:rsid w:val="007A6834"/>
    <w:rsid w:val="007B161B"/>
    <w:rsid w:val="007B2C50"/>
    <w:rsid w:val="007B3765"/>
    <w:rsid w:val="007B4C84"/>
    <w:rsid w:val="007B5123"/>
    <w:rsid w:val="007B53CF"/>
    <w:rsid w:val="007B573D"/>
    <w:rsid w:val="007B6683"/>
    <w:rsid w:val="007C011D"/>
    <w:rsid w:val="007C11A2"/>
    <w:rsid w:val="007C19C7"/>
    <w:rsid w:val="007C2279"/>
    <w:rsid w:val="007C26C8"/>
    <w:rsid w:val="007C34EE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EA6"/>
    <w:rsid w:val="007D2F14"/>
    <w:rsid w:val="007D3844"/>
    <w:rsid w:val="007D44F1"/>
    <w:rsid w:val="007D4715"/>
    <w:rsid w:val="007D5B08"/>
    <w:rsid w:val="007D5BE2"/>
    <w:rsid w:val="007D6A7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A0D"/>
    <w:rsid w:val="007E5CBD"/>
    <w:rsid w:val="007E6F29"/>
    <w:rsid w:val="007E746C"/>
    <w:rsid w:val="007F18AB"/>
    <w:rsid w:val="007F27F5"/>
    <w:rsid w:val="007F6B0D"/>
    <w:rsid w:val="007F744E"/>
    <w:rsid w:val="007F7712"/>
    <w:rsid w:val="007F7F44"/>
    <w:rsid w:val="0080094B"/>
    <w:rsid w:val="00802047"/>
    <w:rsid w:val="00802587"/>
    <w:rsid w:val="0080276E"/>
    <w:rsid w:val="00803507"/>
    <w:rsid w:val="00803B84"/>
    <w:rsid w:val="00803CB3"/>
    <w:rsid w:val="00805CB6"/>
    <w:rsid w:val="00805E6F"/>
    <w:rsid w:val="00807661"/>
    <w:rsid w:val="00807C0D"/>
    <w:rsid w:val="00810443"/>
    <w:rsid w:val="00812AD8"/>
    <w:rsid w:val="00812FE4"/>
    <w:rsid w:val="00814E03"/>
    <w:rsid w:val="0081610A"/>
    <w:rsid w:val="00816500"/>
    <w:rsid w:val="00816CDF"/>
    <w:rsid w:val="00816E94"/>
    <w:rsid w:val="00817940"/>
    <w:rsid w:val="0081796D"/>
    <w:rsid w:val="00817E44"/>
    <w:rsid w:val="00820888"/>
    <w:rsid w:val="00820D24"/>
    <w:rsid w:val="008224F2"/>
    <w:rsid w:val="00823D25"/>
    <w:rsid w:val="00824535"/>
    <w:rsid w:val="00825A17"/>
    <w:rsid w:val="00825E73"/>
    <w:rsid w:val="008261B7"/>
    <w:rsid w:val="00830164"/>
    <w:rsid w:val="0083127D"/>
    <w:rsid w:val="00831535"/>
    <w:rsid w:val="00831BF9"/>
    <w:rsid w:val="00831D7B"/>
    <w:rsid w:val="008334F7"/>
    <w:rsid w:val="00833812"/>
    <w:rsid w:val="00833D8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0DB"/>
    <w:rsid w:val="00845D0C"/>
    <w:rsid w:val="00846A37"/>
    <w:rsid w:val="00846BB2"/>
    <w:rsid w:val="00846BDD"/>
    <w:rsid w:val="00847A93"/>
    <w:rsid w:val="00850F2A"/>
    <w:rsid w:val="00851634"/>
    <w:rsid w:val="00852755"/>
    <w:rsid w:val="00852FF0"/>
    <w:rsid w:val="0085325F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02"/>
    <w:rsid w:val="008626F3"/>
    <w:rsid w:val="00862F67"/>
    <w:rsid w:val="00863C8A"/>
    <w:rsid w:val="008644D0"/>
    <w:rsid w:val="00864E72"/>
    <w:rsid w:val="00865793"/>
    <w:rsid w:val="00865AA4"/>
    <w:rsid w:val="00866A6A"/>
    <w:rsid w:val="00866C36"/>
    <w:rsid w:val="00867BAB"/>
    <w:rsid w:val="008701D8"/>
    <w:rsid w:val="00870CBB"/>
    <w:rsid w:val="008717C9"/>
    <w:rsid w:val="0087395B"/>
    <w:rsid w:val="00873FC3"/>
    <w:rsid w:val="008743E5"/>
    <w:rsid w:val="00874749"/>
    <w:rsid w:val="0087494D"/>
    <w:rsid w:val="00877645"/>
    <w:rsid w:val="00880C5F"/>
    <w:rsid w:val="00880E43"/>
    <w:rsid w:val="00880E88"/>
    <w:rsid w:val="00882EF9"/>
    <w:rsid w:val="0088483C"/>
    <w:rsid w:val="00884DF1"/>
    <w:rsid w:val="008858F4"/>
    <w:rsid w:val="00886BC6"/>
    <w:rsid w:val="00887060"/>
    <w:rsid w:val="00887D04"/>
    <w:rsid w:val="00890806"/>
    <w:rsid w:val="00890DE0"/>
    <w:rsid w:val="00892318"/>
    <w:rsid w:val="00892B73"/>
    <w:rsid w:val="00893403"/>
    <w:rsid w:val="0089367F"/>
    <w:rsid w:val="00895089"/>
    <w:rsid w:val="00895920"/>
    <w:rsid w:val="0089613C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545D"/>
    <w:rsid w:val="008A60D6"/>
    <w:rsid w:val="008A7612"/>
    <w:rsid w:val="008A768A"/>
    <w:rsid w:val="008B0489"/>
    <w:rsid w:val="008B099E"/>
    <w:rsid w:val="008B231A"/>
    <w:rsid w:val="008B3867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731"/>
    <w:rsid w:val="008C6837"/>
    <w:rsid w:val="008C697F"/>
    <w:rsid w:val="008C6B32"/>
    <w:rsid w:val="008C6C37"/>
    <w:rsid w:val="008C7B79"/>
    <w:rsid w:val="008C7CE5"/>
    <w:rsid w:val="008C7F28"/>
    <w:rsid w:val="008D000A"/>
    <w:rsid w:val="008D28A0"/>
    <w:rsid w:val="008D297E"/>
    <w:rsid w:val="008D2D94"/>
    <w:rsid w:val="008D39D5"/>
    <w:rsid w:val="008D3E27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5F5"/>
    <w:rsid w:val="008E5222"/>
    <w:rsid w:val="008E5940"/>
    <w:rsid w:val="008E5CD4"/>
    <w:rsid w:val="008E6056"/>
    <w:rsid w:val="008E60C8"/>
    <w:rsid w:val="008E6C5C"/>
    <w:rsid w:val="008E6D39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347"/>
    <w:rsid w:val="009106EB"/>
    <w:rsid w:val="009112D7"/>
    <w:rsid w:val="0091178F"/>
    <w:rsid w:val="00911B5E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0F02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3D4B"/>
    <w:rsid w:val="00933D87"/>
    <w:rsid w:val="009350A4"/>
    <w:rsid w:val="009355DA"/>
    <w:rsid w:val="00935A38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EC1"/>
    <w:rsid w:val="00945F9E"/>
    <w:rsid w:val="009474DC"/>
    <w:rsid w:val="00950255"/>
    <w:rsid w:val="00951858"/>
    <w:rsid w:val="009519FB"/>
    <w:rsid w:val="00953D09"/>
    <w:rsid w:val="009541DF"/>
    <w:rsid w:val="00954B0A"/>
    <w:rsid w:val="009556BD"/>
    <w:rsid w:val="00956F48"/>
    <w:rsid w:val="009571AD"/>
    <w:rsid w:val="009604E0"/>
    <w:rsid w:val="00960899"/>
    <w:rsid w:val="00960BB2"/>
    <w:rsid w:val="009611E8"/>
    <w:rsid w:val="0096170D"/>
    <w:rsid w:val="00962520"/>
    <w:rsid w:val="00962645"/>
    <w:rsid w:val="00962F51"/>
    <w:rsid w:val="00962FFE"/>
    <w:rsid w:val="00963A3A"/>
    <w:rsid w:val="00963C48"/>
    <w:rsid w:val="00964655"/>
    <w:rsid w:val="00964C63"/>
    <w:rsid w:val="00964DE0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5AB2"/>
    <w:rsid w:val="009765B2"/>
    <w:rsid w:val="0097673F"/>
    <w:rsid w:val="009768ED"/>
    <w:rsid w:val="00976956"/>
    <w:rsid w:val="00977DB2"/>
    <w:rsid w:val="00980564"/>
    <w:rsid w:val="00980E86"/>
    <w:rsid w:val="00981CC3"/>
    <w:rsid w:val="00982099"/>
    <w:rsid w:val="00983AFA"/>
    <w:rsid w:val="0098475B"/>
    <w:rsid w:val="0098605A"/>
    <w:rsid w:val="00987340"/>
    <w:rsid w:val="00990A5A"/>
    <w:rsid w:val="009911D4"/>
    <w:rsid w:val="00991569"/>
    <w:rsid w:val="009916F3"/>
    <w:rsid w:val="00991D86"/>
    <w:rsid w:val="00993B30"/>
    <w:rsid w:val="00994667"/>
    <w:rsid w:val="00995C7C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71CA"/>
    <w:rsid w:val="009B0386"/>
    <w:rsid w:val="009B0E1B"/>
    <w:rsid w:val="009B1200"/>
    <w:rsid w:val="009B1A2D"/>
    <w:rsid w:val="009B2168"/>
    <w:rsid w:val="009B2F8E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764"/>
    <w:rsid w:val="009C08C3"/>
    <w:rsid w:val="009C0D17"/>
    <w:rsid w:val="009C0E2D"/>
    <w:rsid w:val="009C11B4"/>
    <w:rsid w:val="009C2C8E"/>
    <w:rsid w:val="009C3653"/>
    <w:rsid w:val="009C3A9B"/>
    <w:rsid w:val="009C3ABC"/>
    <w:rsid w:val="009C56AA"/>
    <w:rsid w:val="009C5D59"/>
    <w:rsid w:val="009C60A2"/>
    <w:rsid w:val="009C6971"/>
    <w:rsid w:val="009C6D63"/>
    <w:rsid w:val="009C736A"/>
    <w:rsid w:val="009D0E26"/>
    <w:rsid w:val="009D16DC"/>
    <w:rsid w:val="009D16EC"/>
    <w:rsid w:val="009D3516"/>
    <w:rsid w:val="009D517B"/>
    <w:rsid w:val="009D5C40"/>
    <w:rsid w:val="009D6570"/>
    <w:rsid w:val="009D68C6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235"/>
    <w:rsid w:val="009E6E51"/>
    <w:rsid w:val="009E7B8A"/>
    <w:rsid w:val="009E7E18"/>
    <w:rsid w:val="009F03D5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AE8"/>
    <w:rsid w:val="00A022FE"/>
    <w:rsid w:val="00A03BA9"/>
    <w:rsid w:val="00A047EF"/>
    <w:rsid w:val="00A04C3C"/>
    <w:rsid w:val="00A057FA"/>
    <w:rsid w:val="00A0702E"/>
    <w:rsid w:val="00A071C1"/>
    <w:rsid w:val="00A0758C"/>
    <w:rsid w:val="00A07861"/>
    <w:rsid w:val="00A10DF5"/>
    <w:rsid w:val="00A12FCA"/>
    <w:rsid w:val="00A13293"/>
    <w:rsid w:val="00A132EF"/>
    <w:rsid w:val="00A1359D"/>
    <w:rsid w:val="00A1402A"/>
    <w:rsid w:val="00A142D7"/>
    <w:rsid w:val="00A1442C"/>
    <w:rsid w:val="00A14B58"/>
    <w:rsid w:val="00A161D1"/>
    <w:rsid w:val="00A16495"/>
    <w:rsid w:val="00A16A54"/>
    <w:rsid w:val="00A16B10"/>
    <w:rsid w:val="00A171C0"/>
    <w:rsid w:val="00A20259"/>
    <w:rsid w:val="00A21749"/>
    <w:rsid w:val="00A21A50"/>
    <w:rsid w:val="00A2208F"/>
    <w:rsid w:val="00A233D7"/>
    <w:rsid w:val="00A2445E"/>
    <w:rsid w:val="00A25E1E"/>
    <w:rsid w:val="00A27CE6"/>
    <w:rsid w:val="00A306CC"/>
    <w:rsid w:val="00A30D91"/>
    <w:rsid w:val="00A30DC6"/>
    <w:rsid w:val="00A311C1"/>
    <w:rsid w:val="00A32F8D"/>
    <w:rsid w:val="00A331BA"/>
    <w:rsid w:val="00A34175"/>
    <w:rsid w:val="00A3476C"/>
    <w:rsid w:val="00A34F7F"/>
    <w:rsid w:val="00A35393"/>
    <w:rsid w:val="00A360D2"/>
    <w:rsid w:val="00A41B79"/>
    <w:rsid w:val="00A41CC2"/>
    <w:rsid w:val="00A4223F"/>
    <w:rsid w:val="00A4393A"/>
    <w:rsid w:val="00A43DB0"/>
    <w:rsid w:val="00A44DF4"/>
    <w:rsid w:val="00A45D99"/>
    <w:rsid w:val="00A462A7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5AF3"/>
    <w:rsid w:val="00A569D3"/>
    <w:rsid w:val="00A56E0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5F9"/>
    <w:rsid w:val="00A72B66"/>
    <w:rsid w:val="00A73041"/>
    <w:rsid w:val="00A73A58"/>
    <w:rsid w:val="00A74D6B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5F45"/>
    <w:rsid w:val="00A8759F"/>
    <w:rsid w:val="00A87BD0"/>
    <w:rsid w:val="00A90154"/>
    <w:rsid w:val="00A91310"/>
    <w:rsid w:val="00A91A41"/>
    <w:rsid w:val="00A92A33"/>
    <w:rsid w:val="00A92C32"/>
    <w:rsid w:val="00A94102"/>
    <w:rsid w:val="00A94E8C"/>
    <w:rsid w:val="00A96295"/>
    <w:rsid w:val="00A9691B"/>
    <w:rsid w:val="00A96B2A"/>
    <w:rsid w:val="00A96F30"/>
    <w:rsid w:val="00A97D16"/>
    <w:rsid w:val="00AA0F80"/>
    <w:rsid w:val="00AA2953"/>
    <w:rsid w:val="00AA34F5"/>
    <w:rsid w:val="00AA3A07"/>
    <w:rsid w:val="00AA3E78"/>
    <w:rsid w:val="00AA41B0"/>
    <w:rsid w:val="00AA491C"/>
    <w:rsid w:val="00AA505F"/>
    <w:rsid w:val="00AA552D"/>
    <w:rsid w:val="00AA60A5"/>
    <w:rsid w:val="00AA6316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3ACB"/>
    <w:rsid w:val="00AC417F"/>
    <w:rsid w:val="00AC66F3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1E6"/>
    <w:rsid w:val="00AE1306"/>
    <w:rsid w:val="00AE1C50"/>
    <w:rsid w:val="00AE1C9B"/>
    <w:rsid w:val="00AE3412"/>
    <w:rsid w:val="00AE3DEB"/>
    <w:rsid w:val="00AE4131"/>
    <w:rsid w:val="00AE64CB"/>
    <w:rsid w:val="00AE6B14"/>
    <w:rsid w:val="00AE6FC7"/>
    <w:rsid w:val="00AF0A4A"/>
    <w:rsid w:val="00AF0A90"/>
    <w:rsid w:val="00AF119C"/>
    <w:rsid w:val="00AF1D22"/>
    <w:rsid w:val="00AF2E18"/>
    <w:rsid w:val="00AF3631"/>
    <w:rsid w:val="00AF3E47"/>
    <w:rsid w:val="00AF4C1D"/>
    <w:rsid w:val="00AF56E4"/>
    <w:rsid w:val="00AF5B3C"/>
    <w:rsid w:val="00AF60C1"/>
    <w:rsid w:val="00AF6396"/>
    <w:rsid w:val="00AF6961"/>
    <w:rsid w:val="00AF7F13"/>
    <w:rsid w:val="00B003EA"/>
    <w:rsid w:val="00B00B08"/>
    <w:rsid w:val="00B00B16"/>
    <w:rsid w:val="00B023F4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CC"/>
    <w:rsid w:val="00B117EF"/>
    <w:rsid w:val="00B1191A"/>
    <w:rsid w:val="00B1210E"/>
    <w:rsid w:val="00B1389E"/>
    <w:rsid w:val="00B16DEB"/>
    <w:rsid w:val="00B16E21"/>
    <w:rsid w:val="00B171CA"/>
    <w:rsid w:val="00B17782"/>
    <w:rsid w:val="00B178C7"/>
    <w:rsid w:val="00B17ECD"/>
    <w:rsid w:val="00B20C15"/>
    <w:rsid w:val="00B20E7E"/>
    <w:rsid w:val="00B217D7"/>
    <w:rsid w:val="00B21800"/>
    <w:rsid w:val="00B21D70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A11"/>
    <w:rsid w:val="00B35C37"/>
    <w:rsid w:val="00B36B24"/>
    <w:rsid w:val="00B372EB"/>
    <w:rsid w:val="00B37E0A"/>
    <w:rsid w:val="00B40A43"/>
    <w:rsid w:val="00B429C9"/>
    <w:rsid w:val="00B43613"/>
    <w:rsid w:val="00B4488B"/>
    <w:rsid w:val="00B44939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3D"/>
    <w:rsid w:val="00B63EC9"/>
    <w:rsid w:val="00B64E4D"/>
    <w:rsid w:val="00B652BA"/>
    <w:rsid w:val="00B661A7"/>
    <w:rsid w:val="00B66288"/>
    <w:rsid w:val="00B667F5"/>
    <w:rsid w:val="00B66A91"/>
    <w:rsid w:val="00B677A5"/>
    <w:rsid w:val="00B679E4"/>
    <w:rsid w:val="00B703AB"/>
    <w:rsid w:val="00B70FFA"/>
    <w:rsid w:val="00B71159"/>
    <w:rsid w:val="00B7144C"/>
    <w:rsid w:val="00B7198C"/>
    <w:rsid w:val="00B719DA"/>
    <w:rsid w:val="00B7200D"/>
    <w:rsid w:val="00B721C3"/>
    <w:rsid w:val="00B72839"/>
    <w:rsid w:val="00B731AC"/>
    <w:rsid w:val="00B731C3"/>
    <w:rsid w:val="00B73320"/>
    <w:rsid w:val="00B733B3"/>
    <w:rsid w:val="00B74B48"/>
    <w:rsid w:val="00B75905"/>
    <w:rsid w:val="00B75A18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874EE"/>
    <w:rsid w:val="00B9078D"/>
    <w:rsid w:val="00B91393"/>
    <w:rsid w:val="00B917CA"/>
    <w:rsid w:val="00B920F7"/>
    <w:rsid w:val="00B9262A"/>
    <w:rsid w:val="00B929C8"/>
    <w:rsid w:val="00B92D7B"/>
    <w:rsid w:val="00B935CA"/>
    <w:rsid w:val="00B940C1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4B0E"/>
    <w:rsid w:val="00BB65FD"/>
    <w:rsid w:val="00BB73EC"/>
    <w:rsid w:val="00BC16D0"/>
    <w:rsid w:val="00BC1DBF"/>
    <w:rsid w:val="00BC2CA8"/>
    <w:rsid w:val="00BC2E8D"/>
    <w:rsid w:val="00BC613A"/>
    <w:rsid w:val="00BC647C"/>
    <w:rsid w:val="00BD2630"/>
    <w:rsid w:val="00BD37FC"/>
    <w:rsid w:val="00BD4013"/>
    <w:rsid w:val="00BD42C9"/>
    <w:rsid w:val="00BD5307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358E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E7E67"/>
    <w:rsid w:val="00BF0606"/>
    <w:rsid w:val="00BF0B90"/>
    <w:rsid w:val="00BF0D25"/>
    <w:rsid w:val="00BF111F"/>
    <w:rsid w:val="00BF124B"/>
    <w:rsid w:val="00BF2236"/>
    <w:rsid w:val="00BF286F"/>
    <w:rsid w:val="00BF2C80"/>
    <w:rsid w:val="00BF3D66"/>
    <w:rsid w:val="00BF4263"/>
    <w:rsid w:val="00BF4855"/>
    <w:rsid w:val="00BF5908"/>
    <w:rsid w:val="00BF5ED9"/>
    <w:rsid w:val="00BF60A2"/>
    <w:rsid w:val="00BF6963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3E56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3B78"/>
    <w:rsid w:val="00C24542"/>
    <w:rsid w:val="00C245B5"/>
    <w:rsid w:val="00C24E4A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62B7"/>
    <w:rsid w:val="00C56695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762F"/>
    <w:rsid w:val="00C67D18"/>
    <w:rsid w:val="00C67E29"/>
    <w:rsid w:val="00C70393"/>
    <w:rsid w:val="00C7209B"/>
    <w:rsid w:val="00C72EA8"/>
    <w:rsid w:val="00C74FDC"/>
    <w:rsid w:val="00C75C2C"/>
    <w:rsid w:val="00C762DF"/>
    <w:rsid w:val="00C772FB"/>
    <w:rsid w:val="00C77340"/>
    <w:rsid w:val="00C77C53"/>
    <w:rsid w:val="00C800F7"/>
    <w:rsid w:val="00C802C9"/>
    <w:rsid w:val="00C80AFE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2B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292"/>
    <w:rsid w:val="00CB381B"/>
    <w:rsid w:val="00CB3C75"/>
    <w:rsid w:val="00CB4D99"/>
    <w:rsid w:val="00CB4E7A"/>
    <w:rsid w:val="00CC04E1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6195"/>
    <w:rsid w:val="00CD626C"/>
    <w:rsid w:val="00CD6BD5"/>
    <w:rsid w:val="00CD6DC4"/>
    <w:rsid w:val="00CD6EFA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F81"/>
    <w:rsid w:val="00CE5FB1"/>
    <w:rsid w:val="00CF04B0"/>
    <w:rsid w:val="00CF106B"/>
    <w:rsid w:val="00CF1091"/>
    <w:rsid w:val="00CF19D7"/>
    <w:rsid w:val="00CF317A"/>
    <w:rsid w:val="00CF3D86"/>
    <w:rsid w:val="00CF4458"/>
    <w:rsid w:val="00CF53C6"/>
    <w:rsid w:val="00CF6405"/>
    <w:rsid w:val="00CF650B"/>
    <w:rsid w:val="00CF674B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506"/>
    <w:rsid w:val="00D23942"/>
    <w:rsid w:val="00D239EA"/>
    <w:rsid w:val="00D24336"/>
    <w:rsid w:val="00D24410"/>
    <w:rsid w:val="00D26799"/>
    <w:rsid w:val="00D2730D"/>
    <w:rsid w:val="00D27A0A"/>
    <w:rsid w:val="00D31AEE"/>
    <w:rsid w:val="00D323D1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965"/>
    <w:rsid w:val="00D43DFF"/>
    <w:rsid w:val="00D4560E"/>
    <w:rsid w:val="00D45753"/>
    <w:rsid w:val="00D45C2B"/>
    <w:rsid w:val="00D4638A"/>
    <w:rsid w:val="00D46BFC"/>
    <w:rsid w:val="00D51206"/>
    <w:rsid w:val="00D51B43"/>
    <w:rsid w:val="00D5264A"/>
    <w:rsid w:val="00D534D0"/>
    <w:rsid w:val="00D53F3E"/>
    <w:rsid w:val="00D54187"/>
    <w:rsid w:val="00D551FF"/>
    <w:rsid w:val="00D55260"/>
    <w:rsid w:val="00D55584"/>
    <w:rsid w:val="00D555CE"/>
    <w:rsid w:val="00D56A39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7CC"/>
    <w:rsid w:val="00D728BC"/>
    <w:rsid w:val="00D732DA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830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3D73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6E2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64B"/>
    <w:rsid w:val="00DD6C06"/>
    <w:rsid w:val="00DD6F94"/>
    <w:rsid w:val="00DD708D"/>
    <w:rsid w:val="00DD746B"/>
    <w:rsid w:val="00DD7CD9"/>
    <w:rsid w:val="00DD7E08"/>
    <w:rsid w:val="00DE02BC"/>
    <w:rsid w:val="00DE06F7"/>
    <w:rsid w:val="00DE09CA"/>
    <w:rsid w:val="00DE21A6"/>
    <w:rsid w:val="00DE240C"/>
    <w:rsid w:val="00DE266A"/>
    <w:rsid w:val="00DE530B"/>
    <w:rsid w:val="00DE5330"/>
    <w:rsid w:val="00DE555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751"/>
    <w:rsid w:val="00DF7C8F"/>
    <w:rsid w:val="00DF7EEB"/>
    <w:rsid w:val="00E00AD4"/>
    <w:rsid w:val="00E0133A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194F"/>
    <w:rsid w:val="00E11B45"/>
    <w:rsid w:val="00E134D6"/>
    <w:rsid w:val="00E13743"/>
    <w:rsid w:val="00E1374E"/>
    <w:rsid w:val="00E14952"/>
    <w:rsid w:val="00E14A5E"/>
    <w:rsid w:val="00E14D07"/>
    <w:rsid w:val="00E16372"/>
    <w:rsid w:val="00E16B26"/>
    <w:rsid w:val="00E16C2C"/>
    <w:rsid w:val="00E2146D"/>
    <w:rsid w:val="00E2192A"/>
    <w:rsid w:val="00E2199B"/>
    <w:rsid w:val="00E22483"/>
    <w:rsid w:val="00E231D8"/>
    <w:rsid w:val="00E2345C"/>
    <w:rsid w:val="00E244E5"/>
    <w:rsid w:val="00E24A0D"/>
    <w:rsid w:val="00E24F1F"/>
    <w:rsid w:val="00E26731"/>
    <w:rsid w:val="00E2681D"/>
    <w:rsid w:val="00E2716A"/>
    <w:rsid w:val="00E27598"/>
    <w:rsid w:val="00E275A4"/>
    <w:rsid w:val="00E27DF2"/>
    <w:rsid w:val="00E27E5A"/>
    <w:rsid w:val="00E30909"/>
    <w:rsid w:val="00E30AB8"/>
    <w:rsid w:val="00E31DDB"/>
    <w:rsid w:val="00E32A21"/>
    <w:rsid w:val="00E33115"/>
    <w:rsid w:val="00E34A9D"/>
    <w:rsid w:val="00E379BA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385"/>
    <w:rsid w:val="00E50B74"/>
    <w:rsid w:val="00E50E61"/>
    <w:rsid w:val="00E52CBF"/>
    <w:rsid w:val="00E530BC"/>
    <w:rsid w:val="00E532B6"/>
    <w:rsid w:val="00E54FBF"/>
    <w:rsid w:val="00E5728F"/>
    <w:rsid w:val="00E5787B"/>
    <w:rsid w:val="00E57B1C"/>
    <w:rsid w:val="00E61263"/>
    <w:rsid w:val="00E6175C"/>
    <w:rsid w:val="00E61940"/>
    <w:rsid w:val="00E63B76"/>
    <w:rsid w:val="00E64CAF"/>
    <w:rsid w:val="00E65001"/>
    <w:rsid w:val="00E67D57"/>
    <w:rsid w:val="00E714FA"/>
    <w:rsid w:val="00E7305C"/>
    <w:rsid w:val="00E73C63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070B"/>
    <w:rsid w:val="00E81373"/>
    <w:rsid w:val="00E815C1"/>
    <w:rsid w:val="00E821FD"/>
    <w:rsid w:val="00E8220B"/>
    <w:rsid w:val="00E841E2"/>
    <w:rsid w:val="00E8457E"/>
    <w:rsid w:val="00E8458D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334E"/>
    <w:rsid w:val="00E9395B"/>
    <w:rsid w:val="00E941C6"/>
    <w:rsid w:val="00E9429D"/>
    <w:rsid w:val="00E942F2"/>
    <w:rsid w:val="00E945DA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E1E"/>
    <w:rsid w:val="00EA4164"/>
    <w:rsid w:val="00EA440F"/>
    <w:rsid w:val="00EA6242"/>
    <w:rsid w:val="00EA7F9D"/>
    <w:rsid w:val="00EB1A92"/>
    <w:rsid w:val="00EB32D0"/>
    <w:rsid w:val="00EB3C0C"/>
    <w:rsid w:val="00EB3D74"/>
    <w:rsid w:val="00EB4645"/>
    <w:rsid w:val="00EB4EA7"/>
    <w:rsid w:val="00EB5068"/>
    <w:rsid w:val="00EB5856"/>
    <w:rsid w:val="00EB5FC1"/>
    <w:rsid w:val="00EB73F2"/>
    <w:rsid w:val="00EB75F3"/>
    <w:rsid w:val="00EB79B2"/>
    <w:rsid w:val="00EB7A17"/>
    <w:rsid w:val="00EB7B59"/>
    <w:rsid w:val="00EC046E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B04"/>
    <w:rsid w:val="00ED5E13"/>
    <w:rsid w:val="00ED5F3F"/>
    <w:rsid w:val="00ED6CDA"/>
    <w:rsid w:val="00ED722C"/>
    <w:rsid w:val="00ED7242"/>
    <w:rsid w:val="00ED7678"/>
    <w:rsid w:val="00ED79B0"/>
    <w:rsid w:val="00EE05FE"/>
    <w:rsid w:val="00EE0959"/>
    <w:rsid w:val="00EE0D2F"/>
    <w:rsid w:val="00EE12FF"/>
    <w:rsid w:val="00EE217A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B90"/>
    <w:rsid w:val="00EF3D45"/>
    <w:rsid w:val="00EF4C27"/>
    <w:rsid w:val="00EF6561"/>
    <w:rsid w:val="00EF684D"/>
    <w:rsid w:val="00EF69CF"/>
    <w:rsid w:val="00EF6E80"/>
    <w:rsid w:val="00EF7139"/>
    <w:rsid w:val="00EF7313"/>
    <w:rsid w:val="00EF7D3E"/>
    <w:rsid w:val="00F0014D"/>
    <w:rsid w:val="00F00177"/>
    <w:rsid w:val="00F00534"/>
    <w:rsid w:val="00F01BE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89"/>
    <w:rsid w:val="00F106C2"/>
    <w:rsid w:val="00F113B7"/>
    <w:rsid w:val="00F11B56"/>
    <w:rsid w:val="00F13960"/>
    <w:rsid w:val="00F14A18"/>
    <w:rsid w:val="00F1563B"/>
    <w:rsid w:val="00F15FBC"/>
    <w:rsid w:val="00F16452"/>
    <w:rsid w:val="00F171B0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5241"/>
    <w:rsid w:val="00F35551"/>
    <w:rsid w:val="00F356D3"/>
    <w:rsid w:val="00F35A03"/>
    <w:rsid w:val="00F36B15"/>
    <w:rsid w:val="00F37333"/>
    <w:rsid w:val="00F37557"/>
    <w:rsid w:val="00F3799A"/>
    <w:rsid w:val="00F37C1E"/>
    <w:rsid w:val="00F4064A"/>
    <w:rsid w:val="00F41434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17F3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7F"/>
    <w:rsid w:val="00F725D1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59BE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F0"/>
    <w:rsid w:val="00FA68B6"/>
    <w:rsid w:val="00FA6A6B"/>
    <w:rsid w:val="00FA779D"/>
    <w:rsid w:val="00FB018F"/>
    <w:rsid w:val="00FB083D"/>
    <w:rsid w:val="00FB091E"/>
    <w:rsid w:val="00FB1E22"/>
    <w:rsid w:val="00FB1F5F"/>
    <w:rsid w:val="00FB2A50"/>
    <w:rsid w:val="00FB2B60"/>
    <w:rsid w:val="00FB4AAB"/>
    <w:rsid w:val="00FB4CCB"/>
    <w:rsid w:val="00FB4D1F"/>
    <w:rsid w:val="00FB6173"/>
    <w:rsid w:val="00FB6466"/>
    <w:rsid w:val="00FB747D"/>
    <w:rsid w:val="00FC04A8"/>
    <w:rsid w:val="00FC15DB"/>
    <w:rsid w:val="00FC1B0A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D1E4A"/>
    <w:rsid w:val="00FD2479"/>
    <w:rsid w:val="00FD2A49"/>
    <w:rsid w:val="00FD5902"/>
    <w:rsid w:val="00FD5CFE"/>
    <w:rsid w:val="00FD6039"/>
    <w:rsid w:val="00FD67C3"/>
    <w:rsid w:val="00FD6D75"/>
    <w:rsid w:val="00FE0C0C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  <w:rsid w:val="13290AA5"/>
    <w:rsid w:val="692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07B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9D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E6235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7E5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ladivostok.hh.ru/vacancy/78243634" TargetMode="External"/><Relationship Id="rId18" Type="http://schemas.openxmlformats.org/officeDocument/2006/relationships/hyperlink" Target="https://hh.ru/vacancy/79089977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hh.ru/vacancy/7802538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ladivostok.hh.ru/vacancy/79128612" TargetMode="External"/><Relationship Id="rId17" Type="http://schemas.openxmlformats.org/officeDocument/2006/relationships/hyperlink" Target="https://hh.ru/vacancy/78929267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h.ru/vacancy/75693286" TargetMode="External"/><Relationship Id="rId20" Type="http://schemas.openxmlformats.org/officeDocument/2006/relationships/hyperlink" Target="https://hh.ru/vacancy/7799062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hh.ru/vacancy/7826052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h.ru/vacancy/78528430" TargetMode="External"/><Relationship Id="rId23" Type="http://schemas.openxmlformats.org/officeDocument/2006/relationships/hyperlink" Target="https://hh.ru/vacancy/7848754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h.ru/vacancy/7776645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ladivostok.hh.ru/vacancy/78649750" TargetMode="External"/><Relationship Id="rId22" Type="http://schemas.openxmlformats.org/officeDocument/2006/relationships/hyperlink" Target="https://hh.ru/vacancy/70959158" TargetMode="External"/></Relationships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5BB9-F29B-41F3-A705-FB2EDC2F6FF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67571fdb-f306-4b6d-9f94-b8e3aac9f074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37eafa2-34ab-4811-b06e-a58d9ce5bb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A8D68B-1649-441E-8630-5EB144566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080F3F-8655-4AA9-BA82-2BCECF18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565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4</cp:revision>
  <cp:lastPrinted>2015-10-14T17:18:00Z</cp:lastPrinted>
  <dcterms:created xsi:type="dcterms:W3CDTF">2023-04-11T08:33:00Z</dcterms:created>
  <dcterms:modified xsi:type="dcterms:W3CDTF">2023-04-12T05:43:00Z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